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B77" w:rsidRPr="009E2E8B" w:rsidRDefault="00465B77" w:rsidP="002A45E3">
      <w:pPr>
        <w:spacing w:line="570" w:lineRule="exact"/>
        <w:rPr>
          <w:rFonts w:ascii="文鼎小标宋简" w:eastAsia="文鼎小标宋简" w:hAnsi="文鼎小标宋简" w:cs="文鼎小标宋简"/>
          <w:sz w:val="28"/>
          <w:szCs w:val="28"/>
        </w:rPr>
      </w:pPr>
      <w:r w:rsidRPr="009E2E8B">
        <w:rPr>
          <w:rFonts w:ascii="文鼎小标宋简" w:eastAsia="文鼎小标宋简" w:hAnsi="文鼎小标宋简" w:cs="文鼎小标宋简" w:hint="eastAsia"/>
          <w:sz w:val="28"/>
          <w:szCs w:val="28"/>
        </w:rPr>
        <w:t>附件：</w:t>
      </w:r>
    </w:p>
    <w:p w:rsidR="00465B77" w:rsidRPr="009E2E8B" w:rsidRDefault="00465B77" w:rsidP="009E2E8B">
      <w:pPr>
        <w:spacing w:line="570" w:lineRule="exact"/>
        <w:jc w:val="center"/>
        <w:rPr>
          <w:rFonts w:ascii="文鼎小标宋简" w:eastAsia="文鼎小标宋简" w:hAnsi="文鼎小标宋简" w:cs="文鼎小标宋简"/>
          <w:b/>
          <w:sz w:val="32"/>
          <w:szCs w:val="28"/>
        </w:rPr>
      </w:pPr>
      <w:r w:rsidRPr="009E2E8B">
        <w:rPr>
          <w:rFonts w:ascii="文鼎小标宋简" w:eastAsia="文鼎小标宋简" w:hAnsi="文鼎小标宋简" w:cs="文鼎小标宋简" w:hint="eastAsia"/>
          <w:b/>
          <w:sz w:val="32"/>
          <w:szCs w:val="28"/>
        </w:rPr>
        <w:t>广东省辐射安全与防护优质服务机构评选方案</w:t>
      </w:r>
    </w:p>
    <w:p w:rsidR="00465B77" w:rsidRPr="009E2E8B" w:rsidRDefault="00465B77" w:rsidP="009E2E8B">
      <w:pPr>
        <w:spacing w:line="570" w:lineRule="exact"/>
        <w:jc w:val="center"/>
        <w:rPr>
          <w:rFonts w:ascii="仿宋" w:eastAsia="仿宋" w:hAnsi="仿宋"/>
          <w:sz w:val="36"/>
          <w:szCs w:val="32"/>
        </w:rPr>
      </w:pPr>
    </w:p>
    <w:p w:rsidR="00D02F30" w:rsidRPr="009E2E8B" w:rsidRDefault="00D02F30" w:rsidP="009E2E8B">
      <w:pPr>
        <w:spacing w:line="570" w:lineRule="exact"/>
        <w:ind w:firstLineChars="200" w:firstLine="562"/>
        <w:rPr>
          <w:rFonts w:ascii="仿宋" w:eastAsia="仿宋" w:hAnsi="仿宋"/>
          <w:b/>
          <w:bCs/>
          <w:sz w:val="28"/>
          <w:szCs w:val="28"/>
        </w:rPr>
      </w:pPr>
      <w:r w:rsidRPr="009E2E8B">
        <w:rPr>
          <w:rFonts w:ascii="仿宋" w:eastAsia="仿宋" w:hAnsi="仿宋" w:hint="eastAsia"/>
          <w:b/>
          <w:bCs/>
          <w:sz w:val="28"/>
          <w:szCs w:val="28"/>
        </w:rPr>
        <w:t>一、评选类别</w:t>
      </w:r>
    </w:p>
    <w:p w:rsidR="00D02F30" w:rsidRPr="009E2E8B" w:rsidRDefault="00D02F30" w:rsidP="009E2E8B">
      <w:pPr>
        <w:spacing w:line="570" w:lineRule="exact"/>
        <w:ind w:firstLineChars="200" w:firstLine="560"/>
        <w:rPr>
          <w:rFonts w:ascii="仿宋" w:eastAsia="仿宋" w:hAnsi="仿宋"/>
          <w:sz w:val="28"/>
          <w:szCs w:val="28"/>
        </w:rPr>
      </w:pPr>
      <w:r w:rsidRPr="009E2E8B">
        <w:rPr>
          <w:rFonts w:ascii="仿宋" w:eastAsia="仿宋" w:hAnsi="仿宋" w:hint="eastAsia"/>
          <w:sz w:val="28"/>
          <w:szCs w:val="28"/>
        </w:rPr>
        <w:t>（一）辐射防护工程设计/建造优质服务机构；</w:t>
      </w:r>
    </w:p>
    <w:p w:rsidR="00D02F30" w:rsidRPr="009E2E8B" w:rsidRDefault="00D02F30" w:rsidP="009E2E8B">
      <w:pPr>
        <w:spacing w:line="570" w:lineRule="exact"/>
        <w:ind w:firstLineChars="200" w:firstLine="560"/>
        <w:rPr>
          <w:rFonts w:ascii="仿宋" w:eastAsia="仿宋" w:hAnsi="仿宋"/>
          <w:sz w:val="28"/>
          <w:szCs w:val="28"/>
        </w:rPr>
      </w:pPr>
      <w:r w:rsidRPr="009E2E8B">
        <w:rPr>
          <w:rFonts w:ascii="仿宋" w:eastAsia="仿宋" w:hAnsi="仿宋" w:hint="eastAsia"/>
          <w:sz w:val="28"/>
          <w:szCs w:val="28"/>
        </w:rPr>
        <w:t>（二）辐射环境监测优质服务机构（不含政府部门直属监测机构）；</w:t>
      </w:r>
    </w:p>
    <w:p w:rsidR="00D02F30" w:rsidRPr="009E2E8B" w:rsidRDefault="00D02F30" w:rsidP="009E2E8B">
      <w:pPr>
        <w:spacing w:line="570" w:lineRule="exact"/>
        <w:ind w:firstLineChars="200" w:firstLine="560"/>
        <w:rPr>
          <w:rFonts w:ascii="仿宋" w:eastAsia="仿宋" w:hAnsi="仿宋"/>
          <w:sz w:val="28"/>
          <w:szCs w:val="28"/>
        </w:rPr>
      </w:pPr>
      <w:r w:rsidRPr="009E2E8B">
        <w:rPr>
          <w:rFonts w:ascii="仿宋" w:eastAsia="仿宋" w:hAnsi="仿宋" w:hint="eastAsia"/>
          <w:sz w:val="28"/>
          <w:szCs w:val="28"/>
        </w:rPr>
        <w:t>（三）辐射建设项目环境影响评价优质服务机构；</w:t>
      </w:r>
    </w:p>
    <w:p w:rsidR="00D02F30" w:rsidRPr="009E2E8B" w:rsidRDefault="00D02F30" w:rsidP="009E2E8B">
      <w:pPr>
        <w:spacing w:line="570" w:lineRule="exact"/>
        <w:ind w:firstLineChars="200" w:firstLine="560"/>
        <w:rPr>
          <w:rFonts w:ascii="仿宋" w:eastAsia="仿宋" w:hAnsi="仿宋"/>
          <w:sz w:val="28"/>
          <w:szCs w:val="28"/>
        </w:rPr>
      </w:pPr>
      <w:r w:rsidRPr="009E2E8B">
        <w:rPr>
          <w:rFonts w:ascii="仿宋" w:eastAsia="仿宋" w:hAnsi="仿宋" w:hint="eastAsia"/>
          <w:sz w:val="28"/>
          <w:szCs w:val="28"/>
        </w:rPr>
        <w:t>（四）辐射监测信息化系统研发/承建优质服务机构。</w:t>
      </w:r>
    </w:p>
    <w:p w:rsidR="00D02F30" w:rsidRPr="009E2E8B" w:rsidRDefault="00D02F30" w:rsidP="009E2E8B">
      <w:pPr>
        <w:spacing w:line="570" w:lineRule="exact"/>
        <w:ind w:firstLineChars="200" w:firstLine="562"/>
        <w:rPr>
          <w:rFonts w:ascii="仿宋" w:eastAsia="仿宋" w:hAnsi="仿宋"/>
          <w:b/>
          <w:bCs/>
          <w:sz w:val="28"/>
          <w:szCs w:val="28"/>
        </w:rPr>
      </w:pPr>
      <w:r w:rsidRPr="009E2E8B">
        <w:rPr>
          <w:rFonts w:ascii="仿宋" w:eastAsia="仿宋" w:hAnsi="仿宋" w:hint="eastAsia"/>
          <w:b/>
          <w:bCs/>
          <w:sz w:val="28"/>
          <w:szCs w:val="28"/>
        </w:rPr>
        <w:t>二、参选资格</w:t>
      </w:r>
    </w:p>
    <w:p w:rsidR="00D02F30" w:rsidRPr="009E2E8B" w:rsidRDefault="00D02F30" w:rsidP="009E2E8B">
      <w:pPr>
        <w:spacing w:line="570" w:lineRule="exact"/>
        <w:ind w:firstLineChars="200" w:firstLine="560"/>
        <w:rPr>
          <w:rFonts w:ascii="仿宋" w:eastAsia="仿宋" w:hAnsi="仿宋"/>
          <w:sz w:val="28"/>
          <w:szCs w:val="28"/>
        </w:rPr>
      </w:pPr>
      <w:r w:rsidRPr="009E2E8B">
        <w:rPr>
          <w:rFonts w:ascii="仿宋" w:eastAsia="仿宋" w:hAnsi="仿宋" w:hint="eastAsia"/>
          <w:sz w:val="28"/>
          <w:szCs w:val="28"/>
        </w:rPr>
        <w:t>（一）广东省辐射防护协会会员单位；</w:t>
      </w:r>
    </w:p>
    <w:p w:rsidR="00D02F30" w:rsidRPr="009E2E8B" w:rsidRDefault="00D02F30" w:rsidP="009E2E8B">
      <w:pPr>
        <w:spacing w:line="570" w:lineRule="exact"/>
        <w:ind w:firstLineChars="200" w:firstLine="560"/>
        <w:rPr>
          <w:rFonts w:ascii="仿宋" w:eastAsia="仿宋" w:hAnsi="仿宋"/>
          <w:sz w:val="28"/>
          <w:szCs w:val="28"/>
        </w:rPr>
      </w:pPr>
      <w:r w:rsidRPr="009E2E8B">
        <w:rPr>
          <w:rFonts w:ascii="仿宋" w:eastAsia="仿宋" w:hAnsi="仿宋" w:hint="eastAsia"/>
          <w:sz w:val="28"/>
          <w:szCs w:val="28"/>
        </w:rPr>
        <w:t>（二）独立法人资格，且从事相关服务三年以上；</w:t>
      </w:r>
    </w:p>
    <w:p w:rsidR="00D02F30" w:rsidRPr="009E2E8B" w:rsidRDefault="00D02F30" w:rsidP="009E2E8B">
      <w:pPr>
        <w:spacing w:line="570" w:lineRule="exact"/>
        <w:ind w:firstLineChars="200" w:firstLine="560"/>
        <w:rPr>
          <w:rFonts w:ascii="仿宋" w:eastAsia="仿宋" w:hAnsi="仿宋"/>
          <w:sz w:val="28"/>
          <w:szCs w:val="28"/>
        </w:rPr>
      </w:pPr>
      <w:r w:rsidRPr="009E2E8B">
        <w:rPr>
          <w:rFonts w:ascii="仿宋" w:eastAsia="仿宋" w:hAnsi="仿宋" w:hint="eastAsia"/>
          <w:sz w:val="28"/>
          <w:szCs w:val="28"/>
        </w:rPr>
        <w:t>（三）国家、省、地级以上市高新技术企业或科技型企业。</w:t>
      </w:r>
    </w:p>
    <w:p w:rsidR="00D02F30" w:rsidRPr="009E2E8B" w:rsidRDefault="00D02F30" w:rsidP="009E2E8B">
      <w:pPr>
        <w:spacing w:line="570" w:lineRule="exact"/>
        <w:ind w:firstLineChars="200" w:firstLine="562"/>
        <w:rPr>
          <w:rFonts w:ascii="仿宋" w:eastAsia="仿宋" w:hAnsi="仿宋"/>
          <w:b/>
          <w:bCs/>
          <w:sz w:val="28"/>
          <w:szCs w:val="28"/>
        </w:rPr>
      </w:pPr>
      <w:r w:rsidRPr="009E2E8B">
        <w:rPr>
          <w:rFonts w:ascii="仿宋" w:eastAsia="仿宋" w:hAnsi="仿宋" w:hint="eastAsia"/>
          <w:b/>
          <w:bCs/>
          <w:sz w:val="28"/>
          <w:szCs w:val="28"/>
        </w:rPr>
        <w:t>三、评选原则</w:t>
      </w:r>
    </w:p>
    <w:p w:rsidR="00D02F30" w:rsidRPr="009E2E8B" w:rsidRDefault="00D02F30" w:rsidP="009E2E8B">
      <w:pPr>
        <w:spacing w:line="570" w:lineRule="exact"/>
        <w:ind w:firstLineChars="200" w:firstLine="560"/>
        <w:rPr>
          <w:rFonts w:ascii="仿宋" w:eastAsia="仿宋" w:hAnsi="仿宋"/>
          <w:sz w:val="28"/>
          <w:szCs w:val="28"/>
        </w:rPr>
      </w:pPr>
      <w:r w:rsidRPr="009E2E8B">
        <w:rPr>
          <w:rFonts w:ascii="仿宋" w:eastAsia="仿宋" w:hAnsi="仿宋" w:hint="eastAsia"/>
          <w:sz w:val="28"/>
          <w:szCs w:val="28"/>
        </w:rPr>
        <w:t>（一）坚持自愿参加；</w:t>
      </w:r>
    </w:p>
    <w:p w:rsidR="00D02F30" w:rsidRPr="009E2E8B" w:rsidRDefault="00D02F30" w:rsidP="009E2E8B">
      <w:pPr>
        <w:spacing w:line="570" w:lineRule="exact"/>
        <w:ind w:firstLineChars="200" w:firstLine="560"/>
        <w:rPr>
          <w:rFonts w:ascii="仿宋" w:eastAsia="仿宋" w:hAnsi="仿宋"/>
          <w:sz w:val="28"/>
          <w:szCs w:val="28"/>
        </w:rPr>
      </w:pPr>
      <w:r w:rsidRPr="009E2E8B">
        <w:rPr>
          <w:rFonts w:ascii="仿宋" w:eastAsia="仿宋" w:hAnsi="仿宋" w:hint="eastAsia"/>
          <w:sz w:val="28"/>
          <w:szCs w:val="28"/>
        </w:rPr>
        <w:t>（二）坚持公平、公正、公开；</w:t>
      </w:r>
    </w:p>
    <w:p w:rsidR="00D02F30" w:rsidRPr="009E2E8B" w:rsidRDefault="00D02F30" w:rsidP="009E2E8B">
      <w:pPr>
        <w:spacing w:line="570" w:lineRule="exact"/>
        <w:ind w:firstLineChars="200" w:firstLine="560"/>
        <w:rPr>
          <w:rFonts w:ascii="仿宋" w:eastAsia="仿宋" w:hAnsi="仿宋"/>
          <w:sz w:val="28"/>
          <w:szCs w:val="28"/>
        </w:rPr>
      </w:pPr>
      <w:r w:rsidRPr="009E2E8B">
        <w:rPr>
          <w:rFonts w:ascii="仿宋" w:eastAsia="仿宋" w:hAnsi="仿宋" w:hint="eastAsia"/>
          <w:sz w:val="28"/>
          <w:szCs w:val="28"/>
        </w:rPr>
        <w:t>（三）坚持注重政府相关部门与客户的评价；</w:t>
      </w:r>
    </w:p>
    <w:p w:rsidR="00D02F30" w:rsidRPr="009E2E8B" w:rsidRDefault="00D02F30" w:rsidP="009E2E8B">
      <w:pPr>
        <w:spacing w:line="570" w:lineRule="exact"/>
        <w:ind w:firstLineChars="200" w:firstLine="560"/>
        <w:rPr>
          <w:rFonts w:ascii="仿宋" w:eastAsia="仿宋" w:hAnsi="仿宋"/>
          <w:sz w:val="28"/>
          <w:szCs w:val="28"/>
        </w:rPr>
      </w:pPr>
      <w:r w:rsidRPr="009E2E8B">
        <w:rPr>
          <w:rFonts w:ascii="仿宋" w:eastAsia="仿宋" w:hAnsi="仿宋" w:hint="eastAsia"/>
          <w:sz w:val="28"/>
          <w:szCs w:val="28"/>
        </w:rPr>
        <w:t>（四）坚持公益原则，不收取任何费用。</w:t>
      </w:r>
    </w:p>
    <w:p w:rsidR="00D02F30" w:rsidRPr="009E2E8B" w:rsidRDefault="00D02F30" w:rsidP="009E2E8B">
      <w:pPr>
        <w:spacing w:line="570" w:lineRule="exact"/>
        <w:ind w:firstLineChars="200" w:firstLine="562"/>
        <w:rPr>
          <w:rFonts w:ascii="仿宋" w:eastAsia="仿宋" w:hAnsi="仿宋"/>
          <w:b/>
          <w:bCs/>
          <w:sz w:val="28"/>
          <w:szCs w:val="28"/>
        </w:rPr>
      </w:pPr>
      <w:r w:rsidRPr="009E2E8B">
        <w:rPr>
          <w:rFonts w:ascii="仿宋" w:eastAsia="仿宋" w:hAnsi="仿宋" w:hint="eastAsia"/>
          <w:b/>
          <w:bCs/>
          <w:sz w:val="28"/>
          <w:szCs w:val="28"/>
        </w:rPr>
        <w:t>四、基本条件</w:t>
      </w:r>
    </w:p>
    <w:p w:rsidR="00D02F30" w:rsidRPr="009E2E8B" w:rsidRDefault="00D02F30" w:rsidP="009E2E8B">
      <w:pPr>
        <w:spacing w:line="570" w:lineRule="exact"/>
        <w:ind w:firstLineChars="200" w:firstLine="560"/>
        <w:rPr>
          <w:rFonts w:ascii="仿宋" w:eastAsia="仿宋" w:hAnsi="仿宋"/>
          <w:sz w:val="28"/>
          <w:szCs w:val="28"/>
        </w:rPr>
      </w:pPr>
      <w:r w:rsidRPr="009E2E8B">
        <w:rPr>
          <w:rFonts w:ascii="仿宋" w:eastAsia="仿宋" w:hAnsi="仿宋" w:hint="eastAsia"/>
          <w:sz w:val="28"/>
          <w:szCs w:val="28"/>
        </w:rPr>
        <w:t>（一）服务能力强；</w:t>
      </w:r>
    </w:p>
    <w:p w:rsidR="00D02F30" w:rsidRPr="009E2E8B" w:rsidRDefault="00D02F30" w:rsidP="009E2E8B">
      <w:pPr>
        <w:spacing w:line="570" w:lineRule="exact"/>
        <w:ind w:firstLineChars="200" w:firstLine="560"/>
        <w:rPr>
          <w:rFonts w:ascii="仿宋" w:eastAsia="仿宋" w:hAnsi="仿宋"/>
          <w:sz w:val="28"/>
          <w:szCs w:val="28"/>
        </w:rPr>
      </w:pPr>
      <w:r w:rsidRPr="009E2E8B">
        <w:rPr>
          <w:rFonts w:ascii="仿宋" w:eastAsia="仿宋" w:hAnsi="仿宋" w:hint="eastAsia"/>
          <w:sz w:val="28"/>
          <w:szCs w:val="28"/>
        </w:rPr>
        <w:t>（二）服务质量好；</w:t>
      </w:r>
    </w:p>
    <w:p w:rsidR="00D02F30" w:rsidRPr="009E2E8B" w:rsidRDefault="00D02F30" w:rsidP="009E2E8B">
      <w:pPr>
        <w:spacing w:line="570" w:lineRule="exact"/>
        <w:ind w:firstLineChars="200" w:firstLine="560"/>
        <w:rPr>
          <w:rFonts w:ascii="仿宋" w:eastAsia="仿宋" w:hAnsi="仿宋"/>
          <w:sz w:val="28"/>
          <w:szCs w:val="28"/>
        </w:rPr>
      </w:pPr>
      <w:r w:rsidRPr="009E2E8B">
        <w:rPr>
          <w:rFonts w:ascii="仿宋" w:eastAsia="仿宋" w:hAnsi="仿宋" w:hint="eastAsia"/>
          <w:sz w:val="28"/>
          <w:szCs w:val="28"/>
        </w:rPr>
        <w:t>（三）服务信誉高。</w:t>
      </w:r>
    </w:p>
    <w:p w:rsidR="00D02F30" w:rsidRPr="009E2E8B" w:rsidRDefault="00D02F30" w:rsidP="009E2E8B">
      <w:pPr>
        <w:spacing w:line="570" w:lineRule="exact"/>
        <w:ind w:firstLineChars="200" w:firstLine="562"/>
        <w:rPr>
          <w:rFonts w:ascii="仿宋" w:eastAsia="仿宋" w:hAnsi="仿宋"/>
          <w:b/>
          <w:bCs/>
          <w:sz w:val="28"/>
          <w:szCs w:val="28"/>
        </w:rPr>
      </w:pPr>
      <w:r w:rsidRPr="009E2E8B">
        <w:rPr>
          <w:rFonts w:ascii="仿宋" w:eastAsia="仿宋" w:hAnsi="仿宋" w:hint="eastAsia"/>
          <w:b/>
          <w:bCs/>
          <w:sz w:val="28"/>
          <w:szCs w:val="28"/>
        </w:rPr>
        <w:t>五、评选程序</w:t>
      </w:r>
    </w:p>
    <w:p w:rsidR="00D02F30" w:rsidRPr="009E2E8B" w:rsidRDefault="00D02F30" w:rsidP="009E2E8B">
      <w:pPr>
        <w:spacing w:line="570" w:lineRule="exact"/>
        <w:ind w:firstLineChars="200" w:firstLine="560"/>
        <w:rPr>
          <w:rFonts w:ascii="仿宋" w:eastAsia="仿宋" w:hAnsi="仿宋"/>
          <w:sz w:val="28"/>
          <w:szCs w:val="28"/>
        </w:rPr>
      </w:pPr>
      <w:r w:rsidRPr="009E2E8B">
        <w:rPr>
          <w:rFonts w:ascii="仿宋" w:eastAsia="仿宋" w:hAnsi="仿宋" w:hint="eastAsia"/>
          <w:sz w:val="28"/>
          <w:szCs w:val="28"/>
        </w:rPr>
        <w:t>（一）符合参选资格，自愿参与评选的机构在2020年4月</w:t>
      </w:r>
      <w:r w:rsidR="00687BCE">
        <w:rPr>
          <w:rFonts w:ascii="仿宋" w:eastAsia="仿宋" w:hAnsi="仿宋" w:hint="eastAsia"/>
          <w:sz w:val="28"/>
          <w:szCs w:val="28"/>
        </w:rPr>
        <w:t>30</w:t>
      </w:r>
      <w:r w:rsidRPr="009E2E8B">
        <w:rPr>
          <w:rFonts w:ascii="仿宋" w:eastAsia="仿宋" w:hAnsi="仿宋" w:hint="eastAsia"/>
          <w:sz w:val="28"/>
          <w:szCs w:val="28"/>
        </w:rPr>
        <w:t>日前向广东省辐射防护协会递交以下申请材料：</w:t>
      </w:r>
    </w:p>
    <w:p w:rsidR="00D02F30" w:rsidRPr="009E2E8B" w:rsidRDefault="00D02F30" w:rsidP="00D02F30">
      <w:pPr>
        <w:spacing w:line="570" w:lineRule="exact"/>
        <w:ind w:left="851"/>
        <w:rPr>
          <w:rFonts w:ascii="仿宋" w:eastAsia="仿宋" w:hAnsi="仿宋"/>
          <w:sz w:val="28"/>
          <w:szCs w:val="28"/>
        </w:rPr>
      </w:pPr>
      <w:r w:rsidRPr="009E2E8B">
        <w:rPr>
          <w:rFonts w:ascii="仿宋" w:eastAsia="仿宋" w:hAnsi="仿宋" w:hint="eastAsia"/>
          <w:sz w:val="28"/>
          <w:szCs w:val="28"/>
        </w:rPr>
        <w:lastRenderedPageBreak/>
        <w:t>1. 参评申请表；</w:t>
      </w:r>
    </w:p>
    <w:p w:rsidR="00D02F30" w:rsidRPr="009E2E8B" w:rsidRDefault="00D02F30" w:rsidP="00D02F30">
      <w:pPr>
        <w:spacing w:line="570" w:lineRule="exact"/>
        <w:ind w:left="851"/>
        <w:rPr>
          <w:rFonts w:ascii="仿宋" w:eastAsia="仿宋" w:hAnsi="仿宋"/>
          <w:sz w:val="28"/>
          <w:szCs w:val="28"/>
        </w:rPr>
      </w:pPr>
      <w:r w:rsidRPr="009E2E8B">
        <w:rPr>
          <w:rFonts w:ascii="仿宋" w:eastAsia="仿宋" w:hAnsi="仿宋" w:hint="eastAsia"/>
          <w:sz w:val="28"/>
          <w:szCs w:val="28"/>
        </w:rPr>
        <w:t>2. 企业营业执照</w:t>
      </w:r>
      <w:r w:rsidR="008A45A6" w:rsidRPr="009E2E8B">
        <w:rPr>
          <w:rFonts w:ascii="仿宋" w:eastAsia="仿宋" w:hAnsi="仿宋" w:hint="eastAsia"/>
          <w:sz w:val="28"/>
          <w:szCs w:val="28"/>
        </w:rPr>
        <w:t>（复印件）</w:t>
      </w:r>
      <w:r w:rsidRPr="009E2E8B">
        <w:rPr>
          <w:rFonts w:ascii="仿宋" w:eastAsia="仿宋" w:hAnsi="仿宋" w:hint="eastAsia"/>
          <w:sz w:val="28"/>
          <w:szCs w:val="28"/>
        </w:rPr>
        <w:t>；</w:t>
      </w:r>
    </w:p>
    <w:p w:rsidR="00D02F30" w:rsidRPr="009E2E8B" w:rsidRDefault="00D02F30" w:rsidP="00D02F30">
      <w:pPr>
        <w:spacing w:line="570" w:lineRule="exact"/>
        <w:ind w:left="851"/>
        <w:rPr>
          <w:rFonts w:ascii="仿宋" w:eastAsia="仿宋" w:hAnsi="仿宋"/>
          <w:sz w:val="28"/>
          <w:szCs w:val="28"/>
        </w:rPr>
      </w:pPr>
      <w:r w:rsidRPr="009E2E8B">
        <w:rPr>
          <w:rFonts w:ascii="仿宋" w:eastAsia="仿宋" w:hAnsi="仿宋" w:hint="eastAsia"/>
          <w:sz w:val="28"/>
          <w:szCs w:val="28"/>
        </w:rPr>
        <w:t>3. 相关资质证书（复印件）；</w:t>
      </w:r>
    </w:p>
    <w:p w:rsidR="00D02F30" w:rsidRPr="009E2E8B" w:rsidRDefault="00D02F30" w:rsidP="00D02F30">
      <w:pPr>
        <w:spacing w:line="570" w:lineRule="exact"/>
        <w:ind w:left="851"/>
        <w:rPr>
          <w:rFonts w:ascii="仿宋" w:eastAsia="仿宋" w:hAnsi="仿宋"/>
          <w:sz w:val="28"/>
          <w:szCs w:val="28"/>
        </w:rPr>
      </w:pPr>
      <w:r w:rsidRPr="009E2E8B">
        <w:rPr>
          <w:rFonts w:ascii="仿宋" w:eastAsia="仿宋" w:hAnsi="仿宋" w:hint="eastAsia"/>
          <w:sz w:val="28"/>
          <w:szCs w:val="28"/>
        </w:rPr>
        <w:t>4. 上一年度（2019年）承担的服务项目清单及客户满意度测评表；</w:t>
      </w:r>
    </w:p>
    <w:p w:rsidR="00D02F30" w:rsidRPr="009E2E8B" w:rsidRDefault="00D02F30" w:rsidP="00D02F30">
      <w:pPr>
        <w:spacing w:line="570" w:lineRule="exact"/>
        <w:ind w:left="851"/>
        <w:rPr>
          <w:rFonts w:ascii="仿宋" w:eastAsia="仿宋" w:hAnsi="仿宋"/>
          <w:sz w:val="28"/>
          <w:szCs w:val="28"/>
        </w:rPr>
      </w:pPr>
      <w:r w:rsidRPr="009E2E8B">
        <w:rPr>
          <w:rFonts w:ascii="仿宋" w:eastAsia="仿宋" w:hAnsi="仿宋" w:hint="eastAsia"/>
          <w:sz w:val="28"/>
          <w:szCs w:val="28"/>
        </w:rPr>
        <w:t>5. 三年内辐射安全与防护相关的获奖证书（复印件）。</w:t>
      </w:r>
    </w:p>
    <w:p w:rsidR="00D02F30" w:rsidRPr="009E2E8B" w:rsidRDefault="00D02F30" w:rsidP="009E2E8B">
      <w:pPr>
        <w:spacing w:line="570" w:lineRule="exact"/>
        <w:ind w:firstLineChars="200" w:firstLine="560"/>
        <w:rPr>
          <w:rFonts w:ascii="仿宋" w:eastAsia="仿宋" w:hAnsi="仿宋"/>
          <w:sz w:val="28"/>
          <w:szCs w:val="28"/>
        </w:rPr>
      </w:pPr>
      <w:r w:rsidRPr="009E2E8B">
        <w:rPr>
          <w:rFonts w:ascii="仿宋" w:eastAsia="仿宋" w:hAnsi="仿宋" w:hint="eastAsia"/>
          <w:sz w:val="28"/>
          <w:szCs w:val="28"/>
        </w:rPr>
        <w:t>（二）协会组织对</w:t>
      </w:r>
      <w:r w:rsidRPr="009E2E8B">
        <w:rPr>
          <w:rFonts w:ascii="仿宋" w:eastAsia="仿宋" w:hAnsi="仿宋"/>
          <w:sz w:val="28"/>
          <w:szCs w:val="28"/>
        </w:rPr>
        <w:t>申报材料进行</w:t>
      </w:r>
      <w:r w:rsidRPr="009E2E8B">
        <w:rPr>
          <w:rFonts w:ascii="仿宋" w:eastAsia="仿宋" w:hAnsi="仿宋" w:hint="eastAsia"/>
          <w:sz w:val="28"/>
          <w:szCs w:val="28"/>
        </w:rPr>
        <w:t>审查和必要的现场核查；</w:t>
      </w:r>
    </w:p>
    <w:p w:rsidR="00D02F30" w:rsidRPr="009E2E8B" w:rsidRDefault="00D02F30" w:rsidP="009E2E8B">
      <w:pPr>
        <w:spacing w:line="570" w:lineRule="exact"/>
        <w:ind w:firstLineChars="200" w:firstLine="560"/>
        <w:rPr>
          <w:rFonts w:ascii="仿宋" w:eastAsia="仿宋" w:hAnsi="仿宋"/>
          <w:sz w:val="28"/>
          <w:szCs w:val="28"/>
        </w:rPr>
      </w:pPr>
      <w:r w:rsidRPr="009E2E8B">
        <w:rPr>
          <w:rFonts w:ascii="仿宋" w:eastAsia="仿宋" w:hAnsi="仿宋" w:hint="eastAsia"/>
          <w:sz w:val="28"/>
          <w:szCs w:val="28"/>
        </w:rPr>
        <w:t>（三）协会抽测客户评价；征求政府相关部门意见；</w:t>
      </w:r>
    </w:p>
    <w:p w:rsidR="00D02F30" w:rsidRPr="009E2E8B" w:rsidRDefault="00D02F30" w:rsidP="009E2E8B">
      <w:pPr>
        <w:spacing w:line="570" w:lineRule="exact"/>
        <w:ind w:firstLineChars="200" w:firstLine="560"/>
        <w:rPr>
          <w:rFonts w:ascii="仿宋" w:eastAsia="仿宋" w:hAnsi="仿宋"/>
          <w:sz w:val="28"/>
          <w:szCs w:val="28"/>
        </w:rPr>
      </w:pPr>
      <w:r w:rsidRPr="009E2E8B">
        <w:rPr>
          <w:rFonts w:ascii="仿宋" w:eastAsia="仿宋" w:hAnsi="仿宋" w:hint="eastAsia"/>
          <w:sz w:val="28"/>
          <w:szCs w:val="28"/>
        </w:rPr>
        <w:t>（四）专家评审；</w:t>
      </w:r>
    </w:p>
    <w:p w:rsidR="00D02F30" w:rsidRPr="009E2E8B" w:rsidRDefault="00D02F30" w:rsidP="009E2E8B">
      <w:pPr>
        <w:spacing w:line="570" w:lineRule="exact"/>
        <w:ind w:firstLineChars="200" w:firstLine="560"/>
        <w:rPr>
          <w:rFonts w:ascii="仿宋" w:eastAsia="仿宋" w:hAnsi="仿宋"/>
          <w:sz w:val="28"/>
          <w:szCs w:val="28"/>
        </w:rPr>
      </w:pPr>
      <w:r w:rsidRPr="009E2E8B">
        <w:rPr>
          <w:rFonts w:ascii="仿宋" w:eastAsia="仿宋" w:hAnsi="仿宋" w:hint="eastAsia"/>
          <w:sz w:val="28"/>
          <w:szCs w:val="28"/>
        </w:rPr>
        <w:t>（五）将拟入选机构在协会网站与相关媒体公示；</w:t>
      </w:r>
    </w:p>
    <w:p w:rsidR="00D02F30" w:rsidRPr="009E2E8B" w:rsidRDefault="00D02F30" w:rsidP="009E2E8B">
      <w:pPr>
        <w:spacing w:line="570" w:lineRule="exact"/>
        <w:ind w:firstLineChars="200" w:firstLine="560"/>
        <w:rPr>
          <w:rFonts w:ascii="仿宋" w:eastAsia="仿宋" w:hAnsi="仿宋"/>
          <w:sz w:val="28"/>
          <w:szCs w:val="28"/>
        </w:rPr>
      </w:pPr>
      <w:r w:rsidRPr="009E2E8B">
        <w:rPr>
          <w:rFonts w:ascii="仿宋" w:eastAsia="仿宋" w:hAnsi="仿宋" w:hint="eastAsia"/>
          <w:sz w:val="28"/>
          <w:szCs w:val="28"/>
        </w:rPr>
        <w:t>（六）协会颁发牌匾与证书，并向社会推荐。</w:t>
      </w:r>
    </w:p>
    <w:p w:rsidR="00D02F30" w:rsidRPr="009E2E8B" w:rsidRDefault="00D02F30" w:rsidP="009E2E8B">
      <w:pPr>
        <w:spacing w:line="570" w:lineRule="exact"/>
        <w:ind w:firstLineChars="200" w:firstLine="562"/>
        <w:rPr>
          <w:rFonts w:ascii="仿宋" w:eastAsia="仿宋" w:hAnsi="仿宋"/>
          <w:b/>
          <w:bCs/>
          <w:sz w:val="28"/>
          <w:szCs w:val="28"/>
        </w:rPr>
      </w:pPr>
      <w:r w:rsidRPr="009E2E8B">
        <w:rPr>
          <w:rFonts w:ascii="仿宋" w:eastAsia="仿宋" w:hAnsi="仿宋" w:hint="eastAsia"/>
          <w:b/>
          <w:bCs/>
          <w:sz w:val="28"/>
          <w:szCs w:val="28"/>
        </w:rPr>
        <w:t>六、评选与管理办法</w:t>
      </w:r>
    </w:p>
    <w:p w:rsidR="00D02F30" w:rsidRPr="009E2E8B" w:rsidRDefault="00D02F30" w:rsidP="009E2E8B">
      <w:pPr>
        <w:spacing w:line="570" w:lineRule="exact"/>
        <w:ind w:firstLineChars="200" w:firstLine="560"/>
        <w:rPr>
          <w:rFonts w:ascii="仿宋" w:eastAsia="仿宋" w:hAnsi="仿宋"/>
          <w:sz w:val="28"/>
          <w:szCs w:val="28"/>
        </w:rPr>
      </w:pPr>
      <w:r w:rsidRPr="009E2E8B">
        <w:rPr>
          <w:rFonts w:ascii="仿宋" w:eastAsia="仿宋" w:hAnsi="仿宋" w:hint="eastAsia"/>
          <w:sz w:val="28"/>
          <w:szCs w:val="28"/>
        </w:rPr>
        <w:t>（一）根据入选机构综合服务能力和水平综合得分评定甲、乙级，得分90分</w:t>
      </w:r>
      <w:r w:rsidR="001C7B3F" w:rsidRPr="009E2E8B">
        <w:rPr>
          <w:rFonts w:ascii="仿宋" w:eastAsia="仿宋" w:hAnsi="仿宋" w:hint="eastAsia"/>
          <w:sz w:val="28"/>
          <w:szCs w:val="28"/>
        </w:rPr>
        <w:t>含</w:t>
      </w:r>
      <w:r w:rsidRPr="009E2E8B">
        <w:rPr>
          <w:rFonts w:ascii="仿宋" w:eastAsia="仿宋" w:hAnsi="仿宋" w:hint="eastAsia"/>
          <w:sz w:val="28"/>
          <w:szCs w:val="28"/>
        </w:rPr>
        <w:t>以上评为甲级，得分90</w:t>
      </w:r>
      <w:r w:rsidR="00687BCE">
        <w:rPr>
          <w:rFonts w:ascii="仿宋" w:eastAsia="仿宋" w:hAnsi="仿宋" w:hint="eastAsia"/>
          <w:sz w:val="28"/>
          <w:szCs w:val="28"/>
        </w:rPr>
        <w:t>分以下</w:t>
      </w:r>
      <w:r w:rsidRPr="009E2E8B">
        <w:rPr>
          <w:rFonts w:ascii="仿宋" w:eastAsia="仿宋" w:hAnsi="仿宋" w:hint="eastAsia"/>
          <w:sz w:val="28"/>
          <w:szCs w:val="28"/>
        </w:rPr>
        <w:t>评为乙级；</w:t>
      </w:r>
    </w:p>
    <w:p w:rsidR="00D02F30" w:rsidRPr="009E2E8B" w:rsidRDefault="00D02F30" w:rsidP="009E2E8B">
      <w:pPr>
        <w:spacing w:line="570" w:lineRule="exact"/>
        <w:ind w:firstLineChars="200" w:firstLine="560"/>
        <w:rPr>
          <w:rFonts w:ascii="仿宋" w:eastAsia="仿宋" w:hAnsi="仿宋"/>
          <w:sz w:val="28"/>
          <w:szCs w:val="28"/>
        </w:rPr>
      </w:pPr>
      <w:r w:rsidRPr="009E2E8B">
        <w:rPr>
          <w:rFonts w:ascii="仿宋" w:eastAsia="仿宋" w:hAnsi="仿宋" w:hint="eastAsia"/>
          <w:sz w:val="28"/>
          <w:szCs w:val="28"/>
        </w:rPr>
        <w:t>（二）一般每年评选一次，评为“广东省辐射安全与防护优质服务机构”有效期为三年；有效期满后须重新评选；</w:t>
      </w:r>
    </w:p>
    <w:p w:rsidR="00D02F30" w:rsidRPr="009E2E8B" w:rsidRDefault="00D02F30" w:rsidP="009E2E8B">
      <w:pPr>
        <w:spacing w:line="570" w:lineRule="exact"/>
        <w:ind w:firstLineChars="200" w:firstLine="560"/>
        <w:rPr>
          <w:rFonts w:ascii="仿宋" w:eastAsia="仿宋" w:hAnsi="仿宋"/>
          <w:sz w:val="28"/>
          <w:szCs w:val="28"/>
        </w:rPr>
      </w:pPr>
      <w:r w:rsidRPr="009E2E8B">
        <w:rPr>
          <w:rFonts w:ascii="仿宋" w:eastAsia="仿宋" w:hAnsi="仿宋" w:hint="eastAsia"/>
          <w:sz w:val="28"/>
          <w:szCs w:val="28"/>
        </w:rPr>
        <w:t>（三）参评机构可根据自身业务范围在评选类别范围内申请参评一类或多类；</w:t>
      </w:r>
    </w:p>
    <w:p w:rsidR="00D02F30" w:rsidRPr="009E2E8B" w:rsidRDefault="00D02F30" w:rsidP="009E2E8B">
      <w:pPr>
        <w:spacing w:line="570" w:lineRule="exact"/>
        <w:ind w:firstLineChars="200" w:firstLine="560"/>
        <w:rPr>
          <w:rFonts w:ascii="仿宋" w:eastAsia="仿宋" w:hAnsi="仿宋"/>
          <w:sz w:val="28"/>
          <w:szCs w:val="28"/>
        </w:rPr>
      </w:pPr>
      <w:r w:rsidRPr="009E2E8B">
        <w:rPr>
          <w:rFonts w:ascii="仿宋" w:eastAsia="仿宋" w:hAnsi="仿宋" w:hint="eastAsia"/>
          <w:sz w:val="28"/>
          <w:szCs w:val="28"/>
        </w:rPr>
        <w:t>（四）持牌（证）机构分立、合并，以及机构名称、法人代表变更的，应及时办理相关手续；</w:t>
      </w:r>
    </w:p>
    <w:p w:rsidR="00D02F30" w:rsidRPr="009E2E8B" w:rsidRDefault="00D02F30" w:rsidP="009E2E8B">
      <w:pPr>
        <w:spacing w:line="570" w:lineRule="exact"/>
        <w:ind w:firstLineChars="200" w:firstLine="560"/>
        <w:rPr>
          <w:rFonts w:ascii="仿宋" w:eastAsia="仿宋" w:hAnsi="仿宋"/>
          <w:sz w:val="28"/>
          <w:szCs w:val="28"/>
        </w:rPr>
      </w:pPr>
      <w:r w:rsidRPr="009E2E8B">
        <w:rPr>
          <w:rFonts w:ascii="仿宋" w:eastAsia="仿宋" w:hAnsi="仿宋" w:hint="eastAsia"/>
          <w:sz w:val="28"/>
          <w:szCs w:val="28"/>
        </w:rPr>
        <w:t>（五）在持牌（证）有效期内，如有受到政府相关部门处罚、约谈、通报，或者客户投诉属实且造成负面影响、以及有</w:t>
      </w:r>
      <w:r w:rsidR="008F4589">
        <w:rPr>
          <w:rFonts w:ascii="仿宋" w:eastAsia="仿宋" w:hAnsi="仿宋" w:hint="eastAsia"/>
          <w:sz w:val="28"/>
          <w:szCs w:val="28"/>
        </w:rPr>
        <w:t>其</w:t>
      </w:r>
      <w:r w:rsidRPr="009E2E8B">
        <w:rPr>
          <w:rFonts w:ascii="仿宋" w:eastAsia="仿宋" w:hAnsi="仿宋" w:hint="eastAsia"/>
          <w:sz w:val="28"/>
          <w:szCs w:val="28"/>
        </w:rPr>
        <w:t>它违法违规情形的，撤销“优质服务机构”称号，同时收回牌（证）。有上述任意情形的机构，协会三年内不受理该机构的参评申请；</w:t>
      </w:r>
    </w:p>
    <w:p w:rsidR="00D02F30" w:rsidRPr="009E2E8B" w:rsidRDefault="00D02F30" w:rsidP="009E2E8B">
      <w:pPr>
        <w:spacing w:line="570" w:lineRule="exact"/>
        <w:ind w:firstLineChars="200" w:firstLine="560"/>
        <w:rPr>
          <w:rFonts w:ascii="仿宋" w:eastAsia="仿宋" w:hAnsi="仿宋"/>
          <w:sz w:val="28"/>
          <w:szCs w:val="28"/>
        </w:rPr>
      </w:pPr>
      <w:r w:rsidRPr="009E2E8B">
        <w:rPr>
          <w:rFonts w:ascii="仿宋" w:eastAsia="仿宋" w:hAnsi="仿宋" w:hint="eastAsia"/>
          <w:sz w:val="28"/>
          <w:szCs w:val="28"/>
        </w:rPr>
        <w:t>（六）协会不承担“优质服务机构”经营活动中的任何法律责任。</w:t>
      </w:r>
    </w:p>
    <w:p w:rsidR="00D02F30" w:rsidRPr="009E2E8B" w:rsidRDefault="00D02F30" w:rsidP="002A45E3">
      <w:pPr>
        <w:spacing w:line="570" w:lineRule="exact"/>
        <w:ind w:firstLineChars="200" w:firstLine="562"/>
        <w:rPr>
          <w:rFonts w:ascii="仿宋" w:eastAsia="仿宋" w:hAnsi="仿宋"/>
          <w:b/>
          <w:bCs/>
          <w:sz w:val="28"/>
          <w:szCs w:val="28"/>
        </w:rPr>
      </w:pPr>
      <w:r w:rsidRPr="009E2E8B">
        <w:rPr>
          <w:rFonts w:ascii="仿宋" w:eastAsia="仿宋" w:hAnsi="仿宋" w:hint="eastAsia"/>
          <w:b/>
          <w:bCs/>
          <w:sz w:val="28"/>
          <w:szCs w:val="28"/>
        </w:rPr>
        <w:lastRenderedPageBreak/>
        <w:t>附件：</w:t>
      </w:r>
    </w:p>
    <w:p w:rsidR="00D02F30" w:rsidRPr="009E2E8B" w:rsidRDefault="00D02F30" w:rsidP="002A45E3">
      <w:pPr>
        <w:spacing w:line="570" w:lineRule="exact"/>
        <w:ind w:left="640" w:firstLineChars="200" w:firstLine="560"/>
        <w:rPr>
          <w:rFonts w:ascii="仿宋" w:eastAsia="仿宋" w:hAnsi="仿宋"/>
          <w:sz w:val="28"/>
          <w:szCs w:val="28"/>
        </w:rPr>
      </w:pPr>
      <w:r w:rsidRPr="009E2E8B">
        <w:rPr>
          <w:rFonts w:ascii="仿宋" w:eastAsia="仿宋" w:hAnsi="仿宋" w:hint="eastAsia"/>
          <w:sz w:val="28"/>
          <w:szCs w:val="28"/>
        </w:rPr>
        <w:t>1.</w:t>
      </w:r>
      <w:r w:rsidR="008A45A6">
        <w:rPr>
          <w:rFonts w:ascii="仿宋" w:eastAsia="仿宋" w:hAnsi="仿宋" w:hint="eastAsia"/>
          <w:sz w:val="28"/>
          <w:szCs w:val="28"/>
        </w:rPr>
        <w:t>广东省辐射安全与防护优质服务机构参评申请表</w:t>
      </w:r>
    </w:p>
    <w:p w:rsidR="00D02F30" w:rsidRPr="009E2E8B" w:rsidRDefault="00D02F30" w:rsidP="002A45E3">
      <w:pPr>
        <w:spacing w:line="570" w:lineRule="exact"/>
        <w:ind w:left="640" w:firstLineChars="200" w:firstLine="560"/>
        <w:rPr>
          <w:rFonts w:ascii="仿宋" w:eastAsia="仿宋" w:hAnsi="仿宋"/>
          <w:sz w:val="28"/>
          <w:szCs w:val="28"/>
        </w:rPr>
      </w:pPr>
      <w:r w:rsidRPr="009E2E8B">
        <w:rPr>
          <w:rFonts w:ascii="仿宋" w:eastAsia="仿宋" w:hAnsi="仿宋" w:hint="eastAsia"/>
          <w:sz w:val="28"/>
          <w:szCs w:val="28"/>
        </w:rPr>
        <w:t>2.广东省辐射安全与防护优质服务机构评选标准与评分表</w:t>
      </w:r>
    </w:p>
    <w:p w:rsidR="00EC4A34" w:rsidRDefault="00EC4A34">
      <w:pPr>
        <w:sectPr w:rsidR="00EC4A34" w:rsidSect="00C71A7D">
          <w:pgSz w:w="11906" w:h="16838"/>
          <w:pgMar w:top="1440" w:right="1418" w:bottom="1440" w:left="1418" w:header="851" w:footer="992" w:gutter="0"/>
          <w:cols w:space="425"/>
          <w:docGrid w:type="lines" w:linePitch="312"/>
        </w:sectPr>
      </w:pPr>
    </w:p>
    <w:p w:rsidR="00EC4A34" w:rsidRDefault="00EC4A34" w:rsidP="00EC4A34">
      <w:pPr>
        <w:spacing w:line="570" w:lineRule="exact"/>
        <w:rPr>
          <w:rFonts w:ascii="仿宋" w:eastAsia="仿宋" w:hAnsi="仿宋"/>
          <w:sz w:val="32"/>
          <w:szCs w:val="32"/>
        </w:rPr>
      </w:pPr>
      <w:r>
        <w:rPr>
          <w:rFonts w:ascii="仿宋" w:eastAsia="仿宋" w:hAnsi="仿宋" w:hint="eastAsia"/>
          <w:sz w:val="32"/>
          <w:szCs w:val="32"/>
        </w:rPr>
        <w:lastRenderedPageBreak/>
        <w:t>评选方案附件1：</w:t>
      </w:r>
    </w:p>
    <w:p w:rsidR="00EC4A34" w:rsidRDefault="00EC4A34" w:rsidP="00EC4A34">
      <w:pPr>
        <w:pStyle w:val="a5"/>
        <w:spacing w:line="570" w:lineRule="exact"/>
        <w:ind w:firstLineChars="0" w:firstLine="0"/>
        <w:jc w:val="center"/>
        <w:rPr>
          <w:rFonts w:ascii="仿宋" w:eastAsia="仿宋" w:hAnsi="仿宋"/>
          <w:sz w:val="32"/>
          <w:szCs w:val="32"/>
        </w:rPr>
      </w:pPr>
      <w:r>
        <w:rPr>
          <w:rFonts w:ascii="宋体" w:hAnsi="宋体" w:cs="Arial" w:hint="eastAsia"/>
          <w:b/>
          <w:sz w:val="32"/>
          <w:szCs w:val="32"/>
        </w:rPr>
        <w:t>广东省辐射安全与防护优质服务机构</w:t>
      </w:r>
      <w:r w:rsidRPr="00621A7E">
        <w:rPr>
          <w:rFonts w:ascii="宋体" w:hAnsi="宋体" w:cs="Arial" w:hint="eastAsia"/>
          <w:b/>
          <w:sz w:val="32"/>
          <w:szCs w:val="32"/>
        </w:rPr>
        <w:t>参评</w:t>
      </w:r>
      <w:r>
        <w:rPr>
          <w:rFonts w:ascii="宋体" w:hAnsi="宋体" w:cs="Arial" w:hint="eastAsia"/>
          <w:b/>
          <w:sz w:val="32"/>
          <w:szCs w:val="32"/>
        </w:rPr>
        <w:t>申请表</w:t>
      </w:r>
    </w:p>
    <w:tbl>
      <w:tblPr>
        <w:tblStyle w:val="a6"/>
        <w:tblW w:w="0" w:type="auto"/>
        <w:jc w:val="center"/>
        <w:tblLook w:val="04A0"/>
      </w:tblPr>
      <w:tblGrid>
        <w:gridCol w:w="2708"/>
        <w:gridCol w:w="3186"/>
        <w:gridCol w:w="952"/>
        <w:gridCol w:w="2024"/>
      </w:tblGrid>
      <w:tr w:rsidR="00EC4A34" w:rsidTr="00C86A52">
        <w:trPr>
          <w:trHeight w:val="601"/>
          <w:jc w:val="center"/>
        </w:trPr>
        <w:tc>
          <w:tcPr>
            <w:tcW w:w="2708" w:type="dxa"/>
          </w:tcPr>
          <w:p w:rsidR="00EC4A34" w:rsidRPr="00062F22" w:rsidRDefault="00EC4A34" w:rsidP="00C86A52">
            <w:pPr>
              <w:spacing w:line="480" w:lineRule="auto"/>
              <w:ind w:leftChars="103" w:left="216"/>
              <w:jc w:val="left"/>
              <w:rPr>
                <w:rFonts w:ascii="仿宋" w:eastAsia="仿宋" w:hAnsi="仿宋" w:cs="仿宋"/>
                <w:bCs/>
                <w:sz w:val="28"/>
                <w:szCs w:val="28"/>
              </w:rPr>
            </w:pPr>
            <w:r>
              <w:rPr>
                <w:rFonts w:ascii="仿宋" w:eastAsia="仿宋" w:hAnsi="仿宋" w:cs="仿宋" w:hint="eastAsia"/>
                <w:bCs/>
                <w:sz w:val="28"/>
                <w:szCs w:val="28"/>
              </w:rPr>
              <w:t>机构</w:t>
            </w:r>
            <w:r w:rsidRPr="00062F22">
              <w:rPr>
                <w:rFonts w:ascii="仿宋" w:eastAsia="仿宋" w:hAnsi="仿宋" w:cs="仿宋" w:hint="eastAsia"/>
                <w:bCs/>
                <w:sz w:val="28"/>
                <w:szCs w:val="28"/>
              </w:rPr>
              <w:t>名称（盖章）</w:t>
            </w:r>
          </w:p>
        </w:tc>
        <w:tc>
          <w:tcPr>
            <w:tcW w:w="6162" w:type="dxa"/>
            <w:gridSpan w:val="3"/>
          </w:tcPr>
          <w:p w:rsidR="00EC4A34" w:rsidRPr="00062F22" w:rsidRDefault="00EC4A34" w:rsidP="00C86A52">
            <w:pPr>
              <w:spacing w:line="480" w:lineRule="auto"/>
              <w:jc w:val="left"/>
              <w:rPr>
                <w:rFonts w:ascii="仿宋" w:eastAsia="仿宋" w:hAnsi="仿宋" w:cs="仿宋"/>
                <w:bCs/>
                <w:sz w:val="28"/>
                <w:szCs w:val="28"/>
              </w:rPr>
            </w:pPr>
          </w:p>
        </w:tc>
      </w:tr>
      <w:tr w:rsidR="00EC4A34" w:rsidTr="00C86A52">
        <w:trPr>
          <w:trHeight w:val="526"/>
          <w:jc w:val="center"/>
        </w:trPr>
        <w:tc>
          <w:tcPr>
            <w:tcW w:w="2708" w:type="dxa"/>
          </w:tcPr>
          <w:p w:rsidR="00EC4A34" w:rsidRPr="00062F22" w:rsidRDefault="00EC4A34" w:rsidP="00C86A52">
            <w:pPr>
              <w:spacing w:line="480" w:lineRule="auto"/>
              <w:ind w:leftChars="103" w:left="216"/>
              <w:jc w:val="left"/>
              <w:rPr>
                <w:rFonts w:ascii="仿宋" w:eastAsia="仿宋" w:hAnsi="仿宋" w:cs="仿宋"/>
                <w:bCs/>
                <w:sz w:val="28"/>
                <w:szCs w:val="28"/>
              </w:rPr>
            </w:pPr>
            <w:r>
              <w:rPr>
                <w:rFonts w:ascii="仿宋" w:eastAsia="仿宋" w:hAnsi="仿宋" w:cs="仿宋" w:hint="eastAsia"/>
                <w:bCs/>
                <w:sz w:val="28"/>
                <w:szCs w:val="28"/>
              </w:rPr>
              <w:t>机构</w:t>
            </w:r>
            <w:r w:rsidRPr="00062F22">
              <w:rPr>
                <w:rFonts w:ascii="仿宋" w:eastAsia="仿宋" w:hAnsi="仿宋" w:cs="仿宋" w:hint="eastAsia"/>
                <w:bCs/>
                <w:sz w:val="28"/>
                <w:szCs w:val="28"/>
              </w:rPr>
              <w:t>地址</w:t>
            </w:r>
          </w:p>
        </w:tc>
        <w:tc>
          <w:tcPr>
            <w:tcW w:w="6162" w:type="dxa"/>
            <w:gridSpan w:val="3"/>
          </w:tcPr>
          <w:p w:rsidR="00EC4A34" w:rsidRPr="00062F22" w:rsidRDefault="00EC4A34" w:rsidP="00C86A52">
            <w:pPr>
              <w:spacing w:line="480" w:lineRule="auto"/>
              <w:jc w:val="left"/>
              <w:rPr>
                <w:rFonts w:ascii="仿宋" w:eastAsia="仿宋" w:hAnsi="仿宋" w:cs="仿宋"/>
                <w:bCs/>
                <w:sz w:val="28"/>
                <w:szCs w:val="28"/>
              </w:rPr>
            </w:pPr>
          </w:p>
        </w:tc>
      </w:tr>
      <w:tr w:rsidR="00EC4A34" w:rsidTr="00C86A52">
        <w:trPr>
          <w:trHeight w:val="548"/>
          <w:jc w:val="center"/>
        </w:trPr>
        <w:tc>
          <w:tcPr>
            <w:tcW w:w="2708" w:type="dxa"/>
          </w:tcPr>
          <w:p w:rsidR="00EC4A34" w:rsidRPr="00062F22" w:rsidRDefault="00EC4A34" w:rsidP="00C86A52">
            <w:pPr>
              <w:spacing w:line="480" w:lineRule="auto"/>
              <w:ind w:leftChars="103" w:left="216"/>
              <w:jc w:val="left"/>
              <w:rPr>
                <w:rFonts w:ascii="仿宋" w:eastAsia="仿宋" w:hAnsi="仿宋" w:cs="仿宋"/>
                <w:bCs/>
                <w:sz w:val="28"/>
                <w:szCs w:val="28"/>
              </w:rPr>
            </w:pPr>
            <w:r>
              <w:rPr>
                <w:rFonts w:ascii="仿宋" w:eastAsia="仿宋" w:hAnsi="仿宋" w:cs="仿宋" w:hint="eastAsia"/>
                <w:bCs/>
                <w:sz w:val="28"/>
                <w:szCs w:val="28"/>
              </w:rPr>
              <w:t>法人代表</w:t>
            </w:r>
          </w:p>
        </w:tc>
        <w:tc>
          <w:tcPr>
            <w:tcW w:w="3186" w:type="dxa"/>
          </w:tcPr>
          <w:p w:rsidR="00EC4A34" w:rsidRPr="00062F22" w:rsidRDefault="00EC4A34" w:rsidP="00C86A52">
            <w:pPr>
              <w:spacing w:line="480" w:lineRule="auto"/>
              <w:jc w:val="left"/>
              <w:rPr>
                <w:rFonts w:ascii="仿宋" w:eastAsia="仿宋" w:hAnsi="仿宋" w:cs="仿宋"/>
                <w:bCs/>
                <w:sz w:val="28"/>
                <w:szCs w:val="28"/>
              </w:rPr>
            </w:pPr>
          </w:p>
        </w:tc>
        <w:tc>
          <w:tcPr>
            <w:tcW w:w="952" w:type="dxa"/>
          </w:tcPr>
          <w:p w:rsidR="00EC4A34" w:rsidRPr="00062F22" w:rsidRDefault="00EC4A34" w:rsidP="00C86A52">
            <w:pPr>
              <w:spacing w:line="480" w:lineRule="auto"/>
              <w:jc w:val="center"/>
              <w:rPr>
                <w:rFonts w:ascii="仿宋" w:eastAsia="仿宋" w:hAnsi="仿宋" w:cs="仿宋"/>
                <w:bCs/>
                <w:sz w:val="28"/>
                <w:szCs w:val="28"/>
              </w:rPr>
            </w:pPr>
            <w:r w:rsidRPr="00062F22">
              <w:rPr>
                <w:rFonts w:ascii="仿宋" w:eastAsia="仿宋" w:hAnsi="仿宋" w:cs="仿宋" w:hint="eastAsia"/>
                <w:bCs/>
                <w:sz w:val="28"/>
                <w:szCs w:val="28"/>
              </w:rPr>
              <w:t>电</w:t>
            </w:r>
            <w:r>
              <w:rPr>
                <w:rFonts w:ascii="仿宋" w:eastAsia="仿宋" w:hAnsi="仿宋" w:cs="仿宋" w:hint="eastAsia"/>
                <w:bCs/>
                <w:sz w:val="28"/>
                <w:szCs w:val="28"/>
              </w:rPr>
              <w:t xml:space="preserve"> </w:t>
            </w:r>
            <w:r w:rsidRPr="00062F22">
              <w:rPr>
                <w:rFonts w:ascii="仿宋" w:eastAsia="仿宋" w:hAnsi="仿宋" w:cs="仿宋" w:hint="eastAsia"/>
                <w:bCs/>
                <w:sz w:val="28"/>
                <w:szCs w:val="28"/>
              </w:rPr>
              <w:t>话</w:t>
            </w:r>
          </w:p>
        </w:tc>
        <w:tc>
          <w:tcPr>
            <w:tcW w:w="2024" w:type="dxa"/>
          </w:tcPr>
          <w:p w:rsidR="00EC4A34" w:rsidRPr="00062F22" w:rsidRDefault="00EC4A34" w:rsidP="00C86A52">
            <w:pPr>
              <w:spacing w:line="480" w:lineRule="auto"/>
              <w:jc w:val="left"/>
              <w:rPr>
                <w:rFonts w:ascii="仿宋" w:eastAsia="仿宋" w:hAnsi="仿宋" w:cs="仿宋"/>
                <w:bCs/>
                <w:sz w:val="28"/>
                <w:szCs w:val="28"/>
              </w:rPr>
            </w:pPr>
          </w:p>
        </w:tc>
      </w:tr>
      <w:tr w:rsidR="00EC4A34" w:rsidTr="00C86A52">
        <w:trPr>
          <w:trHeight w:val="504"/>
          <w:jc w:val="center"/>
        </w:trPr>
        <w:tc>
          <w:tcPr>
            <w:tcW w:w="2708" w:type="dxa"/>
          </w:tcPr>
          <w:p w:rsidR="00EC4A34" w:rsidRPr="00062F22" w:rsidRDefault="00EC4A34" w:rsidP="00C86A52">
            <w:pPr>
              <w:spacing w:line="480" w:lineRule="auto"/>
              <w:ind w:leftChars="103" w:left="216"/>
              <w:jc w:val="left"/>
              <w:rPr>
                <w:rFonts w:ascii="仿宋" w:eastAsia="仿宋" w:hAnsi="仿宋" w:cs="仿宋"/>
                <w:bCs/>
                <w:sz w:val="28"/>
                <w:szCs w:val="28"/>
              </w:rPr>
            </w:pPr>
            <w:proofErr w:type="gramStart"/>
            <w:r w:rsidRPr="00062F22">
              <w:rPr>
                <w:rFonts w:ascii="仿宋" w:eastAsia="仿宋" w:hAnsi="仿宋" w:cs="仿宋" w:hint="eastAsia"/>
                <w:bCs/>
                <w:sz w:val="28"/>
                <w:szCs w:val="28"/>
              </w:rPr>
              <w:t>邮</w:t>
            </w:r>
            <w:proofErr w:type="gramEnd"/>
            <w:r>
              <w:rPr>
                <w:rFonts w:ascii="仿宋" w:eastAsia="仿宋" w:hAnsi="仿宋" w:cs="仿宋" w:hint="eastAsia"/>
                <w:bCs/>
                <w:sz w:val="28"/>
                <w:szCs w:val="28"/>
              </w:rPr>
              <w:t xml:space="preserve">    </w:t>
            </w:r>
            <w:r w:rsidRPr="00062F22">
              <w:rPr>
                <w:rFonts w:ascii="仿宋" w:eastAsia="仿宋" w:hAnsi="仿宋" w:cs="仿宋" w:hint="eastAsia"/>
                <w:bCs/>
                <w:sz w:val="28"/>
                <w:szCs w:val="28"/>
              </w:rPr>
              <w:t>箱</w:t>
            </w:r>
          </w:p>
        </w:tc>
        <w:tc>
          <w:tcPr>
            <w:tcW w:w="3186" w:type="dxa"/>
          </w:tcPr>
          <w:p w:rsidR="00EC4A34" w:rsidRPr="00062F22" w:rsidRDefault="00EC4A34" w:rsidP="00C86A52">
            <w:pPr>
              <w:spacing w:line="480" w:lineRule="auto"/>
              <w:jc w:val="left"/>
              <w:rPr>
                <w:rFonts w:ascii="仿宋" w:eastAsia="仿宋" w:hAnsi="仿宋" w:cs="仿宋"/>
                <w:bCs/>
                <w:sz w:val="28"/>
                <w:szCs w:val="28"/>
              </w:rPr>
            </w:pPr>
          </w:p>
        </w:tc>
        <w:tc>
          <w:tcPr>
            <w:tcW w:w="952" w:type="dxa"/>
          </w:tcPr>
          <w:p w:rsidR="00EC4A34" w:rsidRPr="00062F22" w:rsidRDefault="00EC4A34" w:rsidP="00C86A52">
            <w:pPr>
              <w:spacing w:line="480" w:lineRule="auto"/>
              <w:jc w:val="center"/>
              <w:rPr>
                <w:rFonts w:ascii="仿宋" w:eastAsia="仿宋" w:hAnsi="仿宋" w:cs="仿宋"/>
                <w:bCs/>
                <w:sz w:val="28"/>
                <w:szCs w:val="28"/>
              </w:rPr>
            </w:pPr>
            <w:r w:rsidRPr="00062F22">
              <w:rPr>
                <w:rFonts w:ascii="仿宋" w:eastAsia="仿宋" w:hAnsi="仿宋" w:cs="仿宋" w:hint="eastAsia"/>
                <w:bCs/>
                <w:sz w:val="28"/>
                <w:szCs w:val="28"/>
              </w:rPr>
              <w:t>传</w:t>
            </w:r>
            <w:r>
              <w:rPr>
                <w:rFonts w:ascii="仿宋" w:eastAsia="仿宋" w:hAnsi="仿宋" w:cs="仿宋" w:hint="eastAsia"/>
                <w:bCs/>
                <w:sz w:val="28"/>
                <w:szCs w:val="28"/>
              </w:rPr>
              <w:t xml:space="preserve"> </w:t>
            </w:r>
            <w:r w:rsidRPr="00062F22">
              <w:rPr>
                <w:rFonts w:ascii="仿宋" w:eastAsia="仿宋" w:hAnsi="仿宋" w:cs="仿宋" w:hint="eastAsia"/>
                <w:bCs/>
                <w:sz w:val="28"/>
                <w:szCs w:val="28"/>
              </w:rPr>
              <w:t>真</w:t>
            </w:r>
          </w:p>
        </w:tc>
        <w:tc>
          <w:tcPr>
            <w:tcW w:w="2024" w:type="dxa"/>
          </w:tcPr>
          <w:p w:rsidR="00EC4A34" w:rsidRPr="00062F22" w:rsidRDefault="00EC4A34" w:rsidP="00C86A52">
            <w:pPr>
              <w:spacing w:line="480" w:lineRule="auto"/>
              <w:jc w:val="left"/>
              <w:rPr>
                <w:rFonts w:ascii="仿宋" w:eastAsia="仿宋" w:hAnsi="仿宋" w:cs="仿宋"/>
                <w:bCs/>
                <w:sz w:val="28"/>
                <w:szCs w:val="28"/>
              </w:rPr>
            </w:pPr>
          </w:p>
        </w:tc>
      </w:tr>
      <w:tr w:rsidR="00EC4A34" w:rsidTr="00C86A52">
        <w:trPr>
          <w:trHeight w:val="359"/>
          <w:jc w:val="center"/>
        </w:trPr>
        <w:tc>
          <w:tcPr>
            <w:tcW w:w="2708" w:type="dxa"/>
          </w:tcPr>
          <w:p w:rsidR="00EC4A34" w:rsidRPr="00062F22" w:rsidRDefault="00EC4A34" w:rsidP="00C86A52">
            <w:pPr>
              <w:spacing w:line="480" w:lineRule="auto"/>
              <w:ind w:leftChars="103" w:left="216"/>
              <w:jc w:val="left"/>
              <w:rPr>
                <w:rFonts w:ascii="仿宋" w:eastAsia="仿宋" w:hAnsi="仿宋" w:cs="仿宋"/>
                <w:bCs/>
                <w:sz w:val="28"/>
                <w:szCs w:val="28"/>
              </w:rPr>
            </w:pPr>
            <w:r w:rsidRPr="00062F22">
              <w:rPr>
                <w:rFonts w:ascii="仿宋" w:eastAsia="仿宋" w:hAnsi="仿宋" w:cs="仿宋" w:hint="eastAsia"/>
                <w:bCs/>
                <w:sz w:val="28"/>
                <w:szCs w:val="28"/>
              </w:rPr>
              <w:t>联</w:t>
            </w:r>
            <w:r>
              <w:rPr>
                <w:rFonts w:ascii="仿宋" w:eastAsia="仿宋" w:hAnsi="仿宋" w:cs="仿宋" w:hint="eastAsia"/>
                <w:bCs/>
                <w:sz w:val="28"/>
                <w:szCs w:val="28"/>
              </w:rPr>
              <w:t xml:space="preserve"> </w:t>
            </w:r>
            <w:r w:rsidRPr="00062F22">
              <w:rPr>
                <w:rFonts w:ascii="仿宋" w:eastAsia="仿宋" w:hAnsi="仿宋" w:cs="仿宋" w:hint="eastAsia"/>
                <w:bCs/>
                <w:sz w:val="28"/>
                <w:szCs w:val="28"/>
              </w:rPr>
              <w:t>系</w:t>
            </w:r>
            <w:r>
              <w:rPr>
                <w:rFonts w:ascii="仿宋" w:eastAsia="仿宋" w:hAnsi="仿宋" w:cs="仿宋" w:hint="eastAsia"/>
                <w:bCs/>
                <w:sz w:val="28"/>
                <w:szCs w:val="28"/>
              </w:rPr>
              <w:t xml:space="preserve"> </w:t>
            </w:r>
            <w:r w:rsidRPr="00062F22">
              <w:rPr>
                <w:rFonts w:ascii="仿宋" w:eastAsia="仿宋" w:hAnsi="仿宋" w:cs="仿宋" w:hint="eastAsia"/>
                <w:bCs/>
                <w:sz w:val="28"/>
                <w:szCs w:val="28"/>
              </w:rPr>
              <w:t>人（职务）</w:t>
            </w:r>
          </w:p>
        </w:tc>
        <w:tc>
          <w:tcPr>
            <w:tcW w:w="3186" w:type="dxa"/>
          </w:tcPr>
          <w:p w:rsidR="00EC4A34" w:rsidRPr="00062F22" w:rsidRDefault="00EC4A34" w:rsidP="00C86A52">
            <w:pPr>
              <w:spacing w:line="480" w:lineRule="auto"/>
              <w:jc w:val="left"/>
              <w:rPr>
                <w:rFonts w:ascii="仿宋" w:eastAsia="仿宋" w:hAnsi="仿宋" w:cs="仿宋"/>
                <w:bCs/>
                <w:sz w:val="28"/>
                <w:szCs w:val="28"/>
              </w:rPr>
            </w:pPr>
          </w:p>
        </w:tc>
        <w:tc>
          <w:tcPr>
            <w:tcW w:w="952" w:type="dxa"/>
          </w:tcPr>
          <w:p w:rsidR="00EC4A34" w:rsidRPr="00062F22" w:rsidRDefault="00EC4A34" w:rsidP="00C86A52">
            <w:pPr>
              <w:spacing w:line="480" w:lineRule="auto"/>
              <w:jc w:val="center"/>
              <w:rPr>
                <w:rFonts w:ascii="仿宋" w:eastAsia="仿宋" w:hAnsi="仿宋" w:cs="仿宋"/>
                <w:bCs/>
                <w:sz w:val="28"/>
                <w:szCs w:val="28"/>
              </w:rPr>
            </w:pPr>
            <w:r w:rsidRPr="00062F22">
              <w:rPr>
                <w:rFonts w:ascii="仿宋" w:eastAsia="仿宋" w:hAnsi="仿宋" w:cs="仿宋" w:hint="eastAsia"/>
                <w:bCs/>
                <w:sz w:val="28"/>
                <w:szCs w:val="28"/>
              </w:rPr>
              <w:t>电</w:t>
            </w:r>
            <w:r>
              <w:rPr>
                <w:rFonts w:ascii="仿宋" w:eastAsia="仿宋" w:hAnsi="仿宋" w:cs="仿宋" w:hint="eastAsia"/>
                <w:bCs/>
                <w:sz w:val="28"/>
                <w:szCs w:val="28"/>
              </w:rPr>
              <w:t xml:space="preserve"> </w:t>
            </w:r>
            <w:r w:rsidRPr="00062F22">
              <w:rPr>
                <w:rFonts w:ascii="仿宋" w:eastAsia="仿宋" w:hAnsi="仿宋" w:cs="仿宋" w:hint="eastAsia"/>
                <w:bCs/>
                <w:sz w:val="28"/>
                <w:szCs w:val="28"/>
              </w:rPr>
              <w:t>话</w:t>
            </w:r>
          </w:p>
        </w:tc>
        <w:tc>
          <w:tcPr>
            <w:tcW w:w="2024" w:type="dxa"/>
          </w:tcPr>
          <w:p w:rsidR="00EC4A34" w:rsidRPr="00062F22" w:rsidRDefault="00EC4A34" w:rsidP="00C86A52">
            <w:pPr>
              <w:spacing w:line="480" w:lineRule="auto"/>
              <w:jc w:val="left"/>
              <w:rPr>
                <w:rFonts w:ascii="仿宋" w:eastAsia="仿宋" w:hAnsi="仿宋" w:cs="仿宋"/>
                <w:bCs/>
                <w:sz w:val="28"/>
                <w:szCs w:val="28"/>
              </w:rPr>
            </w:pPr>
          </w:p>
        </w:tc>
      </w:tr>
      <w:tr w:rsidR="00EC4A34" w:rsidTr="00C86A52">
        <w:trPr>
          <w:trHeight w:val="526"/>
          <w:jc w:val="center"/>
        </w:trPr>
        <w:tc>
          <w:tcPr>
            <w:tcW w:w="2708" w:type="dxa"/>
          </w:tcPr>
          <w:p w:rsidR="00EC4A34" w:rsidRPr="00062F22" w:rsidRDefault="00EC4A34" w:rsidP="00C86A52">
            <w:pPr>
              <w:spacing w:line="480" w:lineRule="auto"/>
              <w:ind w:leftChars="103" w:left="216"/>
              <w:jc w:val="left"/>
              <w:rPr>
                <w:rFonts w:ascii="仿宋" w:eastAsia="仿宋" w:hAnsi="仿宋" w:cs="仿宋"/>
                <w:bCs/>
                <w:sz w:val="28"/>
                <w:szCs w:val="28"/>
              </w:rPr>
            </w:pPr>
            <w:proofErr w:type="gramStart"/>
            <w:r w:rsidRPr="00062F22">
              <w:rPr>
                <w:rFonts w:ascii="仿宋" w:eastAsia="仿宋" w:hAnsi="仿宋" w:cs="仿宋" w:hint="eastAsia"/>
                <w:bCs/>
                <w:sz w:val="28"/>
                <w:szCs w:val="28"/>
              </w:rPr>
              <w:t>邮</w:t>
            </w:r>
            <w:proofErr w:type="gramEnd"/>
            <w:r>
              <w:rPr>
                <w:rFonts w:ascii="仿宋" w:eastAsia="仿宋" w:hAnsi="仿宋" w:cs="仿宋" w:hint="eastAsia"/>
                <w:bCs/>
                <w:sz w:val="28"/>
                <w:szCs w:val="28"/>
              </w:rPr>
              <w:t xml:space="preserve">    </w:t>
            </w:r>
            <w:r w:rsidRPr="00062F22">
              <w:rPr>
                <w:rFonts w:ascii="仿宋" w:eastAsia="仿宋" w:hAnsi="仿宋" w:cs="仿宋" w:hint="eastAsia"/>
                <w:bCs/>
                <w:sz w:val="28"/>
                <w:szCs w:val="28"/>
              </w:rPr>
              <w:t>箱</w:t>
            </w:r>
          </w:p>
        </w:tc>
        <w:tc>
          <w:tcPr>
            <w:tcW w:w="3186" w:type="dxa"/>
          </w:tcPr>
          <w:p w:rsidR="00EC4A34" w:rsidRPr="00062F22" w:rsidRDefault="00EC4A34" w:rsidP="00C86A52">
            <w:pPr>
              <w:spacing w:line="480" w:lineRule="auto"/>
              <w:jc w:val="left"/>
              <w:rPr>
                <w:rFonts w:ascii="仿宋" w:eastAsia="仿宋" w:hAnsi="仿宋" w:cs="仿宋"/>
                <w:bCs/>
                <w:sz w:val="28"/>
                <w:szCs w:val="28"/>
              </w:rPr>
            </w:pPr>
          </w:p>
        </w:tc>
        <w:tc>
          <w:tcPr>
            <w:tcW w:w="952" w:type="dxa"/>
          </w:tcPr>
          <w:p w:rsidR="00EC4A34" w:rsidRPr="00062F22" w:rsidRDefault="00EC4A34" w:rsidP="00C86A52">
            <w:pPr>
              <w:spacing w:line="480" w:lineRule="auto"/>
              <w:jc w:val="center"/>
              <w:rPr>
                <w:rFonts w:ascii="仿宋" w:eastAsia="仿宋" w:hAnsi="仿宋" w:cs="仿宋"/>
                <w:bCs/>
                <w:sz w:val="28"/>
                <w:szCs w:val="28"/>
              </w:rPr>
            </w:pPr>
            <w:r w:rsidRPr="00062F22">
              <w:rPr>
                <w:rFonts w:ascii="仿宋" w:eastAsia="仿宋" w:hAnsi="仿宋" w:cs="仿宋" w:hint="eastAsia"/>
                <w:bCs/>
                <w:sz w:val="28"/>
                <w:szCs w:val="28"/>
              </w:rPr>
              <w:t>传</w:t>
            </w:r>
            <w:r>
              <w:rPr>
                <w:rFonts w:ascii="仿宋" w:eastAsia="仿宋" w:hAnsi="仿宋" w:cs="仿宋" w:hint="eastAsia"/>
                <w:bCs/>
                <w:sz w:val="28"/>
                <w:szCs w:val="28"/>
              </w:rPr>
              <w:t xml:space="preserve"> </w:t>
            </w:r>
            <w:r w:rsidRPr="00062F22">
              <w:rPr>
                <w:rFonts w:ascii="仿宋" w:eastAsia="仿宋" w:hAnsi="仿宋" w:cs="仿宋" w:hint="eastAsia"/>
                <w:bCs/>
                <w:sz w:val="28"/>
                <w:szCs w:val="28"/>
              </w:rPr>
              <w:t>真</w:t>
            </w:r>
          </w:p>
        </w:tc>
        <w:tc>
          <w:tcPr>
            <w:tcW w:w="2024" w:type="dxa"/>
          </w:tcPr>
          <w:p w:rsidR="00EC4A34" w:rsidRPr="00062F22" w:rsidRDefault="00EC4A34" w:rsidP="00C86A52">
            <w:pPr>
              <w:spacing w:line="480" w:lineRule="auto"/>
              <w:jc w:val="left"/>
              <w:rPr>
                <w:rFonts w:ascii="仿宋" w:eastAsia="仿宋" w:hAnsi="仿宋" w:cs="仿宋"/>
                <w:bCs/>
                <w:sz w:val="28"/>
                <w:szCs w:val="28"/>
              </w:rPr>
            </w:pPr>
          </w:p>
        </w:tc>
      </w:tr>
      <w:tr w:rsidR="00EC4A34" w:rsidTr="00C86A52">
        <w:trPr>
          <w:trHeight w:val="3697"/>
          <w:jc w:val="center"/>
        </w:trPr>
        <w:tc>
          <w:tcPr>
            <w:tcW w:w="8870" w:type="dxa"/>
            <w:gridSpan w:val="4"/>
            <w:vAlign w:val="center"/>
          </w:tcPr>
          <w:p w:rsidR="00EC4A34" w:rsidRPr="00062F22" w:rsidRDefault="00EC4A34" w:rsidP="00C86A52">
            <w:pPr>
              <w:spacing w:line="480" w:lineRule="auto"/>
              <w:jc w:val="left"/>
              <w:rPr>
                <w:rFonts w:ascii="仿宋" w:eastAsia="仿宋" w:hAnsi="仿宋" w:cs="仿宋"/>
                <w:bCs/>
                <w:sz w:val="28"/>
                <w:szCs w:val="28"/>
              </w:rPr>
            </w:pPr>
            <w:r w:rsidRPr="00621A7E">
              <w:rPr>
                <w:rFonts w:ascii="仿宋" w:eastAsia="仿宋" w:hAnsi="仿宋" w:cs="仿宋" w:hint="eastAsia"/>
                <w:bCs/>
                <w:sz w:val="28"/>
                <w:szCs w:val="28"/>
              </w:rPr>
              <w:t>参评</w:t>
            </w:r>
            <w:r>
              <w:rPr>
                <w:rFonts w:ascii="仿宋" w:eastAsia="仿宋" w:hAnsi="仿宋" w:cs="仿宋" w:hint="eastAsia"/>
                <w:bCs/>
                <w:sz w:val="28"/>
                <w:szCs w:val="28"/>
              </w:rPr>
              <w:t>类型：（请在参选</w:t>
            </w:r>
            <w:r w:rsidRPr="00062F22">
              <w:rPr>
                <w:rFonts w:ascii="仿宋" w:eastAsia="仿宋" w:hAnsi="仿宋" w:cs="仿宋" w:hint="eastAsia"/>
                <w:bCs/>
                <w:sz w:val="28"/>
                <w:szCs w:val="28"/>
              </w:rPr>
              <w:t>类型前的□内打“√”）</w:t>
            </w:r>
          </w:p>
          <w:p w:rsidR="00EC4A34" w:rsidRPr="00062F22" w:rsidRDefault="00EC4A34" w:rsidP="00C86A52">
            <w:pPr>
              <w:spacing w:line="480" w:lineRule="auto"/>
              <w:ind w:leftChars="306" w:left="643"/>
              <w:jc w:val="left"/>
              <w:rPr>
                <w:rFonts w:ascii="仿宋" w:eastAsia="仿宋" w:hAnsi="仿宋" w:cs="仿宋"/>
                <w:bCs/>
                <w:sz w:val="28"/>
                <w:szCs w:val="28"/>
              </w:rPr>
            </w:pPr>
            <w:r w:rsidRPr="00062F22">
              <w:rPr>
                <w:rFonts w:ascii="仿宋" w:eastAsia="仿宋" w:hAnsi="仿宋" w:cs="仿宋" w:hint="eastAsia"/>
                <w:bCs/>
                <w:sz w:val="28"/>
                <w:szCs w:val="28"/>
              </w:rPr>
              <w:t>□</w:t>
            </w:r>
            <w:r>
              <w:rPr>
                <w:rFonts w:ascii="仿宋" w:eastAsia="仿宋" w:hAnsi="仿宋" w:cs="仿宋" w:hint="eastAsia"/>
                <w:bCs/>
                <w:sz w:val="28"/>
                <w:szCs w:val="28"/>
              </w:rPr>
              <w:t xml:space="preserve"> </w:t>
            </w:r>
            <w:r w:rsidRPr="00DD2134">
              <w:rPr>
                <w:rFonts w:ascii="仿宋" w:eastAsia="仿宋" w:hAnsi="仿宋" w:hint="eastAsia"/>
                <w:sz w:val="28"/>
                <w:szCs w:val="28"/>
              </w:rPr>
              <w:t>辐射防护工程设计/建造优质服务机构</w:t>
            </w:r>
          </w:p>
          <w:p w:rsidR="00EC4A34" w:rsidRPr="00062F22" w:rsidRDefault="00EC4A34" w:rsidP="00C86A52">
            <w:pPr>
              <w:spacing w:line="480" w:lineRule="auto"/>
              <w:ind w:leftChars="306" w:left="643"/>
              <w:jc w:val="left"/>
              <w:rPr>
                <w:rFonts w:ascii="仿宋" w:eastAsia="仿宋" w:hAnsi="仿宋" w:cs="仿宋"/>
                <w:bCs/>
                <w:sz w:val="28"/>
                <w:szCs w:val="28"/>
              </w:rPr>
            </w:pPr>
            <w:r w:rsidRPr="00062F22">
              <w:rPr>
                <w:rFonts w:ascii="仿宋" w:eastAsia="仿宋" w:hAnsi="仿宋" w:cs="仿宋" w:hint="eastAsia"/>
                <w:bCs/>
                <w:sz w:val="28"/>
                <w:szCs w:val="28"/>
              </w:rPr>
              <w:t>□</w:t>
            </w:r>
            <w:r>
              <w:rPr>
                <w:rFonts w:ascii="仿宋" w:eastAsia="仿宋" w:hAnsi="仿宋" w:cs="仿宋" w:hint="eastAsia"/>
                <w:bCs/>
                <w:sz w:val="28"/>
                <w:szCs w:val="28"/>
              </w:rPr>
              <w:t xml:space="preserve"> </w:t>
            </w:r>
            <w:r w:rsidRPr="00DD2134">
              <w:rPr>
                <w:rFonts w:ascii="仿宋" w:eastAsia="仿宋" w:hAnsi="仿宋" w:hint="eastAsia"/>
                <w:sz w:val="28"/>
                <w:szCs w:val="28"/>
              </w:rPr>
              <w:t>辐射环境监测(检测)优质服务机构</w:t>
            </w:r>
          </w:p>
          <w:p w:rsidR="00EC4A34" w:rsidRPr="00062F22" w:rsidRDefault="00EC4A34" w:rsidP="00C86A52">
            <w:pPr>
              <w:spacing w:line="480" w:lineRule="auto"/>
              <w:ind w:leftChars="306" w:left="643"/>
              <w:jc w:val="left"/>
              <w:rPr>
                <w:rFonts w:ascii="仿宋" w:eastAsia="仿宋" w:hAnsi="仿宋" w:cs="仿宋"/>
                <w:bCs/>
                <w:sz w:val="28"/>
                <w:szCs w:val="28"/>
              </w:rPr>
            </w:pPr>
            <w:r w:rsidRPr="00062F22">
              <w:rPr>
                <w:rFonts w:ascii="仿宋" w:eastAsia="仿宋" w:hAnsi="仿宋" w:cs="仿宋" w:hint="eastAsia"/>
                <w:bCs/>
                <w:sz w:val="28"/>
                <w:szCs w:val="28"/>
              </w:rPr>
              <w:t>□</w:t>
            </w:r>
            <w:r>
              <w:rPr>
                <w:rFonts w:ascii="仿宋" w:eastAsia="仿宋" w:hAnsi="仿宋" w:cs="仿宋" w:hint="eastAsia"/>
                <w:bCs/>
                <w:sz w:val="28"/>
                <w:szCs w:val="28"/>
              </w:rPr>
              <w:t xml:space="preserve"> </w:t>
            </w:r>
            <w:r w:rsidRPr="00DD2134">
              <w:rPr>
                <w:rFonts w:ascii="仿宋" w:eastAsia="仿宋" w:hAnsi="仿宋" w:hint="eastAsia"/>
                <w:sz w:val="28"/>
                <w:szCs w:val="28"/>
              </w:rPr>
              <w:t>辐射建设项目环境影响评价优质服务机构</w:t>
            </w:r>
          </w:p>
          <w:p w:rsidR="00EC4A34" w:rsidRPr="00062F22" w:rsidRDefault="00EC4A34" w:rsidP="00C86A52">
            <w:pPr>
              <w:spacing w:line="480" w:lineRule="auto"/>
              <w:ind w:leftChars="306" w:left="643"/>
              <w:jc w:val="left"/>
              <w:rPr>
                <w:rFonts w:ascii="仿宋" w:eastAsia="仿宋" w:hAnsi="仿宋" w:cs="仿宋"/>
                <w:bCs/>
                <w:sz w:val="28"/>
                <w:szCs w:val="28"/>
              </w:rPr>
            </w:pPr>
            <w:r w:rsidRPr="00062F22">
              <w:rPr>
                <w:rFonts w:ascii="仿宋" w:eastAsia="仿宋" w:hAnsi="仿宋" w:cs="仿宋" w:hint="eastAsia"/>
                <w:bCs/>
                <w:sz w:val="28"/>
                <w:szCs w:val="28"/>
              </w:rPr>
              <w:t>□</w:t>
            </w:r>
            <w:r>
              <w:rPr>
                <w:rFonts w:ascii="仿宋" w:eastAsia="仿宋" w:hAnsi="仿宋" w:cs="仿宋" w:hint="eastAsia"/>
                <w:bCs/>
                <w:sz w:val="28"/>
                <w:szCs w:val="28"/>
              </w:rPr>
              <w:t xml:space="preserve"> </w:t>
            </w:r>
            <w:r w:rsidRPr="00DD2134">
              <w:rPr>
                <w:rFonts w:ascii="仿宋" w:eastAsia="仿宋" w:hAnsi="仿宋" w:hint="eastAsia"/>
                <w:sz w:val="28"/>
                <w:szCs w:val="28"/>
              </w:rPr>
              <w:t>辐射监测信息化系统研发/承建优质服务机构</w:t>
            </w:r>
          </w:p>
        </w:tc>
      </w:tr>
      <w:tr w:rsidR="00EC4A34" w:rsidTr="00C86A52">
        <w:trPr>
          <w:trHeight w:val="4518"/>
          <w:jc w:val="center"/>
        </w:trPr>
        <w:tc>
          <w:tcPr>
            <w:tcW w:w="8870" w:type="dxa"/>
            <w:gridSpan w:val="4"/>
          </w:tcPr>
          <w:p w:rsidR="00EC4A34" w:rsidRPr="00DD2134" w:rsidRDefault="00EC4A34" w:rsidP="00C86A52">
            <w:pPr>
              <w:snapToGrid w:val="0"/>
              <w:jc w:val="center"/>
              <w:rPr>
                <w:rFonts w:ascii="仿宋" w:eastAsia="仿宋" w:hAnsi="仿宋" w:cs="仿宋"/>
                <w:b/>
                <w:bCs/>
                <w:szCs w:val="21"/>
              </w:rPr>
            </w:pPr>
          </w:p>
          <w:p w:rsidR="00EC4A34" w:rsidRPr="00DD2134" w:rsidRDefault="00EC4A34" w:rsidP="00C86A52">
            <w:pPr>
              <w:spacing w:line="480" w:lineRule="auto"/>
              <w:jc w:val="center"/>
              <w:rPr>
                <w:rFonts w:ascii="仿宋" w:eastAsia="仿宋" w:hAnsi="仿宋" w:cs="仿宋"/>
                <w:b/>
                <w:bCs/>
                <w:sz w:val="32"/>
                <w:szCs w:val="32"/>
              </w:rPr>
            </w:pPr>
            <w:r w:rsidRPr="00DD2134">
              <w:rPr>
                <w:rFonts w:ascii="仿宋" w:eastAsia="仿宋" w:hAnsi="仿宋" w:cs="仿宋" w:hint="eastAsia"/>
                <w:b/>
                <w:bCs/>
                <w:sz w:val="32"/>
                <w:szCs w:val="32"/>
              </w:rPr>
              <w:t>声  明</w:t>
            </w:r>
          </w:p>
          <w:p w:rsidR="00EC4A34" w:rsidRPr="00062F22" w:rsidRDefault="00EC4A34" w:rsidP="00C86A52">
            <w:pPr>
              <w:spacing w:line="480" w:lineRule="auto"/>
              <w:ind w:firstLineChars="200" w:firstLine="560"/>
              <w:jc w:val="left"/>
              <w:rPr>
                <w:rFonts w:ascii="仿宋" w:eastAsia="仿宋" w:hAnsi="仿宋" w:cs="仿宋"/>
                <w:bCs/>
                <w:sz w:val="28"/>
                <w:szCs w:val="28"/>
              </w:rPr>
            </w:pPr>
            <w:r>
              <w:rPr>
                <w:rFonts w:ascii="仿宋" w:eastAsia="仿宋" w:hAnsi="仿宋" w:cs="仿宋" w:hint="eastAsia"/>
                <w:bCs/>
                <w:sz w:val="28"/>
                <w:szCs w:val="28"/>
              </w:rPr>
              <w:t>我单位自愿申报参加“广东省辐射安全与防护优质服务机构”</w:t>
            </w:r>
            <w:r w:rsidRPr="00062F22">
              <w:rPr>
                <w:rFonts w:ascii="仿宋" w:eastAsia="仿宋" w:hAnsi="仿宋" w:cs="仿宋" w:hint="eastAsia"/>
                <w:bCs/>
                <w:sz w:val="28"/>
                <w:szCs w:val="28"/>
              </w:rPr>
              <w:t>评选</w:t>
            </w:r>
            <w:r>
              <w:rPr>
                <w:rFonts w:ascii="仿宋" w:eastAsia="仿宋" w:hAnsi="仿宋" w:cs="仿宋" w:hint="eastAsia"/>
                <w:bCs/>
                <w:sz w:val="28"/>
                <w:szCs w:val="28"/>
              </w:rPr>
              <w:t>，对所提交的全部材料真实性负责。</w:t>
            </w:r>
          </w:p>
          <w:p w:rsidR="00EC4A34" w:rsidRPr="00062F22" w:rsidRDefault="00EC4A34" w:rsidP="00C86A52">
            <w:pPr>
              <w:snapToGrid w:val="0"/>
              <w:jc w:val="center"/>
              <w:rPr>
                <w:rFonts w:ascii="仿宋" w:eastAsia="仿宋" w:hAnsi="仿宋" w:cs="仿宋"/>
                <w:bCs/>
                <w:sz w:val="28"/>
                <w:szCs w:val="28"/>
              </w:rPr>
            </w:pPr>
          </w:p>
          <w:p w:rsidR="00EC4A34" w:rsidRDefault="00EC4A34" w:rsidP="00C86A52">
            <w:pPr>
              <w:spacing w:line="480" w:lineRule="auto"/>
              <w:ind w:firstLineChars="200" w:firstLine="560"/>
              <w:jc w:val="left"/>
              <w:rPr>
                <w:rFonts w:ascii="仿宋" w:eastAsia="仿宋" w:hAnsi="仿宋" w:cs="仿宋"/>
                <w:bCs/>
                <w:sz w:val="28"/>
                <w:szCs w:val="28"/>
              </w:rPr>
            </w:pPr>
            <w:r>
              <w:rPr>
                <w:rFonts w:ascii="仿宋" w:eastAsia="仿宋" w:hAnsi="仿宋" w:cs="仿宋" w:hint="eastAsia"/>
                <w:bCs/>
                <w:sz w:val="28"/>
                <w:szCs w:val="28"/>
              </w:rPr>
              <w:t xml:space="preserve">                         </w:t>
            </w:r>
            <w:r w:rsidRPr="00062F22">
              <w:rPr>
                <w:rFonts w:ascii="仿宋" w:eastAsia="仿宋" w:hAnsi="仿宋" w:cs="仿宋" w:hint="eastAsia"/>
                <w:bCs/>
                <w:sz w:val="28"/>
                <w:szCs w:val="28"/>
              </w:rPr>
              <w:t xml:space="preserve">法定代表人签名：          </w:t>
            </w:r>
          </w:p>
          <w:p w:rsidR="00EC4A34" w:rsidRPr="00062F22" w:rsidRDefault="00EC4A34" w:rsidP="00C86A52">
            <w:pPr>
              <w:spacing w:line="480" w:lineRule="auto"/>
              <w:ind w:firstLineChars="1700" w:firstLine="4760"/>
              <w:jc w:val="left"/>
              <w:rPr>
                <w:rFonts w:ascii="仿宋" w:eastAsia="仿宋" w:hAnsi="仿宋" w:cs="仿宋"/>
                <w:bCs/>
                <w:sz w:val="28"/>
                <w:szCs w:val="28"/>
              </w:rPr>
            </w:pPr>
            <w:r w:rsidRPr="00062F22">
              <w:rPr>
                <w:rFonts w:ascii="仿宋" w:eastAsia="仿宋" w:hAnsi="仿宋" w:cs="仿宋" w:hint="eastAsia"/>
                <w:bCs/>
                <w:sz w:val="28"/>
                <w:szCs w:val="28"/>
              </w:rPr>
              <w:t>日</w:t>
            </w:r>
            <w:r>
              <w:rPr>
                <w:rFonts w:ascii="仿宋" w:eastAsia="仿宋" w:hAnsi="仿宋" w:cs="仿宋" w:hint="eastAsia"/>
                <w:bCs/>
                <w:sz w:val="28"/>
                <w:szCs w:val="28"/>
              </w:rPr>
              <w:t xml:space="preserve">  </w:t>
            </w:r>
            <w:r w:rsidRPr="00062F22">
              <w:rPr>
                <w:rFonts w:ascii="仿宋" w:eastAsia="仿宋" w:hAnsi="仿宋" w:cs="仿宋" w:hint="eastAsia"/>
                <w:bCs/>
                <w:sz w:val="28"/>
                <w:szCs w:val="28"/>
              </w:rPr>
              <w:t>期：</w:t>
            </w:r>
            <w:r>
              <w:rPr>
                <w:rFonts w:ascii="仿宋" w:eastAsia="仿宋" w:hAnsi="仿宋" w:cs="仿宋" w:hint="eastAsia"/>
                <w:bCs/>
                <w:sz w:val="28"/>
                <w:szCs w:val="28"/>
              </w:rPr>
              <w:t xml:space="preserve">    年   月   日</w:t>
            </w:r>
          </w:p>
        </w:tc>
      </w:tr>
    </w:tbl>
    <w:p w:rsidR="00EC4A34" w:rsidRDefault="00EC4A34" w:rsidP="00EC4A34">
      <w:pPr>
        <w:pStyle w:val="a5"/>
        <w:spacing w:line="480" w:lineRule="auto"/>
        <w:ind w:firstLineChars="0" w:firstLine="0"/>
        <w:rPr>
          <w:rFonts w:ascii="仿宋" w:eastAsia="仿宋" w:hAnsi="仿宋" w:cs="仿宋"/>
          <w:bCs/>
          <w:sz w:val="24"/>
          <w:szCs w:val="24"/>
        </w:rPr>
      </w:pPr>
    </w:p>
    <w:p w:rsidR="00EC4A34" w:rsidRDefault="00EC4A34" w:rsidP="00EC4A34">
      <w:pPr>
        <w:sectPr w:rsidR="00EC4A34" w:rsidSect="00C86A52">
          <w:pgSz w:w="11906" w:h="16838"/>
          <w:pgMar w:top="1418" w:right="1418" w:bottom="1418" w:left="1418" w:header="851" w:footer="992" w:gutter="0"/>
          <w:cols w:space="425"/>
          <w:docGrid w:type="lines" w:linePitch="312"/>
        </w:sectPr>
      </w:pPr>
    </w:p>
    <w:p w:rsidR="00EC4A34" w:rsidRDefault="00EC4A34" w:rsidP="00EC4A34">
      <w:pPr>
        <w:spacing w:line="570" w:lineRule="exact"/>
        <w:rPr>
          <w:rFonts w:ascii="仿宋" w:eastAsia="仿宋" w:hAnsi="仿宋"/>
          <w:sz w:val="32"/>
          <w:szCs w:val="32"/>
        </w:rPr>
      </w:pPr>
      <w:r>
        <w:rPr>
          <w:rFonts w:ascii="仿宋" w:eastAsia="仿宋" w:hAnsi="仿宋" w:hint="eastAsia"/>
          <w:sz w:val="32"/>
          <w:szCs w:val="32"/>
        </w:rPr>
        <w:lastRenderedPageBreak/>
        <w:t>评选方案附件2：</w:t>
      </w:r>
    </w:p>
    <w:p w:rsidR="00EC4A34" w:rsidRPr="009B0E69" w:rsidRDefault="00EC4A34" w:rsidP="00EC4A34">
      <w:pPr>
        <w:widowControl/>
        <w:jc w:val="center"/>
        <w:rPr>
          <w:rFonts w:ascii="宋体" w:hAnsi="宋体" w:cs="Arial"/>
          <w:b/>
          <w:sz w:val="32"/>
          <w:szCs w:val="32"/>
        </w:rPr>
      </w:pPr>
      <w:r w:rsidRPr="00DD2134">
        <w:rPr>
          <w:rFonts w:ascii="宋体" w:hAnsi="宋体" w:cs="Arial" w:hint="eastAsia"/>
          <w:b/>
          <w:sz w:val="32"/>
          <w:szCs w:val="32"/>
        </w:rPr>
        <w:t>广东省辐射安全与防护优质服务机构评选</w:t>
      </w:r>
      <w:r>
        <w:rPr>
          <w:rFonts w:ascii="宋体" w:hAnsi="宋体" w:cs="Arial" w:hint="eastAsia"/>
          <w:b/>
          <w:sz w:val="32"/>
          <w:szCs w:val="32"/>
        </w:rPr>
        <w:t>标准与</w:t>
      </w:r>
      <w:r w:rsidRPr="009B0E69">
        <w:rPr>
          <w:rFonts w:ascii="宋体" w:hAnsi="宋体" w:cs="Arial" w:hint="eastAsia"/>
          <w:b/>
          <w:sz w:val="32"/>
          <w:szCs w:val="32"/>
        </w:rPr>
        <w:t>评分表</w:t>
      </w:r>
    </w:p>
    <w:p w:rsidR="00EC4A34" w:rsidRDefault="00EC4A34" w:rsidP="00EC4A34">
      <w:pPr>
        <w:widowControl/>
        <w:rPr>
          <w:rFonts w:ascii="仿宋" w:eastAsia="仿宋" w:hAnsi="仿宋" w:cs="仿宋"/>
          <w:b/>
          <w:bCs/>
          <w:sz w:val="32"/>
          <w:szCs w:val="32"/>
        </w:rPr>
      </w:pPr>
      <w:r>
        <w:rPr>
          <w:rFonts w:ascii="仿宋" w:eastAsia="仿宋" w:hAnsi="仿宋" w:cs="仿宋" w:hint="eastAsia"/>
          <w:b/>
          <w:bCs/>
          <w:sz w:val="32"/>
          <w:szCs w:val="32"/>
        </w:rPr>
        <w:t>一、</w:t>
      </w:r>
      <w:r w:rsidRPr="0096659C">
        <w:rPr>
          <w:rFonts w:ascii="仿宋" w:eastAsia="仿宋" w:hAnsi="仿宋" w:cs="仿宋" w:hint="eastAsia"/>
          <w:b/>
          <w:bCs/>
          <w:sz w:val="32"/>
          <w:szCs w:val="32"/>
        </w:rPr>
        <w:t>辐射防护工程设计/建造</w:t>
      </w:r>
      <w:r>
        <w:rPr>
          <w:rFonts w:ascii="仿宋" w:eastAsia="仿宋" w:hAnsi="仿宋" w:cs="仿宋" w:hint="eastAsia"/>
          <w:b/>
          <w:bCs/>
          <w:sz w:val="32"/>
          <w:szCs w:val="32"/>
        </w:rPr>
        <w:t>类</w:t>
      </w:r>
    </w:p>
    <w:tbl>
      <w:tblPr>
        <w:tblStyle w:val="a6"/>
        <w:tblW w:w="13715" w:type="dxa"/>
        <w:jc w:val="center"/>
        <w:tblLook w:val="04A0"/>
      </w:tblPr>
      <w:tblGrid>
        <w:gridCol w:w="1433"/>
        <w:gridCol w:w="1737"/>
        <w:gridCol w:w="7832"/>
        <w:gridCol w:w="1188"/>
        <w:gridCol w:w="797"/>
        <w:gridCol w:w="728"/>
      </w:tblGrid>
      <w:tr w:rsidR="00EC4A34" w:rsidTr="00C86A52">
        <w:trPr>
          <w:trHeight w:val="452"/>
          <w:tblHeader/>
          <w:jc w:val="center"/>
        </w:trPr>
        <w:tc>
          <w:tcPr>
            <w:tcW w:w="3170" w:type="dxa"/>
            <w:gridSpan w:val="2"/>
            <w:vAlign w:val="center"/>
          </w:tcPr>
          <w:p w:rsidR="00EC4A34" w:rsidRDefault="00EC4A34" w:rsidP="00C86A52">
            <w:pPr>
              <w:jc w:val="center"/>
              <w:rPr>
                <w:rFonts w:ascii="仿宋_GB2312" w:eastAsia="仿宋_GB2312" w:hAnsi="仿宋"/>
                <w:sz w:val="24"/>
              </w:rPr>
            </w:pPr>
            <w:r>
              <w:rPr>
                <w:rFonts w:ascii="仿宋_GB2312" w:eastAsia="仿宋_GB2312" w:hAnsi="仿宋" w:hint="eastAsia"/>
                <w:sz w:val="24"/>
              </w:rPr>
              <w:t>评选项目（</w:t>
            </w:r>
            <w:r>
              <w:rPr>
                <w:rFonts w:ascii="仿宋_GB2312" w:eastAsia="仿宋_GB2312" w:hint="eastAsia"/>
                <w:sz w:val="24"/>
              </w:rPr>
              <w:t>100</w:t>
            </w:r>
            <w:r>
              <w:rPr>
                <w:rFonts w:ascii="仿宋_GB2312" w:eastAsia="仿宋_GB2312" w:hAnsi="仿宋" w:hint="eastAsia"/>
                <w:sz w:val="24"/>
              </w:rPr>
              <w:t>分）</w:t>
            </w:r>
          </w:p>
        </w:tc>
        <w:tc>
          <w:tcPr>
            <w:tcW w:w="7832" w:type="dxa"/>
            <w:vAlign w:val="center"/>
          </w:tcPr>
          <w:p w:rsidR="00EC4A34" w:rsidRDefault="00EC4A34" w:rsidP="00C86A52">
            <w:pPr>
              <w:jc w:val="center"/>
              <w:rPr>
                <w:rFonts w:ascii="仿宋_GB2312" w:eastAsia="仿宋_GB2312"/>
                <w:sz w:val="24"/>
              </w:rPr>
            </w:pPr>
            <w:r>
              <w:rPr>
                <w:rFonts w:ascii="仿宋_GB2312" w:eastAsia="仿宋_GB2312" w:hAnsi="仿宋" w:hint="eastAsia"/>
                <w:sz w:val="24"/>
              </w:rPr>
              <w:t>评分细则</w:t>
            </w:r>
          </w:p>
        </w:tc>
        <w:tc>
          <w:tcPr>
            <w:tcW w:w="1188" w:type="dxa"/>
            <w:vAlign w:val="center"/>
          </w:tcPr>
          <w:p w:rsidR="00EC4A34" w:rsidRDefault="00EC4A34" w:rsidP="00C86A52">
            <w:pPr>
              <w:jc w:val="left"/>
              <w:rPr>
                <w:rFonts w:ascii="仿宋_GB2312" w:eastAsia="仿宋_GB2312"/>
                <w:sz w:val="24"/>
              </w:rPr>
            </w:pPr>
            <w:r>
              <w:rPr>
                <w:rFonts w:ascii="仿宋_GB2312" w:eastAsia="仿宋_GB2312" w:hAnsi="仿宋" w:hint="eastAsia"/>
                <w:sz w:val="24"/>
              </w:rPr>
              <w:t>佐证材料</w:t>
            </w:r>
          </w:p>
        </w:tc>
        <w:tc>
          <w:tcPr>
            <w:tcW w:w="797" w:type="dxa"/>
            <w:vAlign w:val="center"/>
          </w:tcPr>
          <w:p w:rsidR="00EC4A34" w:rsidRDefault="00EC4A34" w:rsidP="00C86A52">
            <w:pPr>
              <w:jc w:val="center"/>
              <w:rPr>
                <w:rFonts w:ascii="仿宋_GB2312" w:eastAsia="仿宋_GB2312" w:hAnsi="仿宋"/>
                <w:sz w:val="24"/>
              </w:rPr>
            </w:pPr>
            <w:r>
              <w:rPr>
                <w:rFonts w:ascii="仿宋_GB2312" w:eastAsia="仿宋_GB2312" w:hAnsi="仿宋" w:hint="eastAsia"/>
                <w:sz w:val="24"/>
              </w:rPr>
              <w:t>自评得分</w:t>
            </w:r>
          </w:p>
        </w:tc>
        <w:tc>
          <w:tcPr>
            <w:tcW w:w="728" w:type="dxa"/>
            <w:vAlign w:val="center"/>
          </w:tcPr>
          <w:p w:rsidR="00EC4A34" w:rsidRDefault="00EC4A34" w:rsidP="00C86A52">
            <w:pPr>
              <w:jc w:val="center"/>
              <w:rPr>
                <w:rFonts w:ascii="仿宋_GB2312" w:eastAsia="仿宋_GB2312" w:hAnsi="仿宋"/>
                <w:sz w:val="24"/>
              </w:rPr>
            </w:pPr>
            <w:r>
              <w:rPr>
                <w:rFonts w:ascii="仿宋_GB2312" w:eastAsia="仿宋_GB2312" w:hAnsi="仿宋" w:hint="eastAsia"/>
                <w:sz w:val="24"/>
              </w:rPr>
              <w:t>评审得分</w:t>
            </w:r>
          </w:p>
        </w:tc>
      </w:tr>
      <w:tr w:rsidR="00EC4A34" w:rsidTr="00C86A52">
        <w:trPr>
          <w:trHeight w:val="510"/>
          <w:jc w:val="center"/>
        </w:trPr>
        <w:tc>
          <w:tcPr>
            <w:tcW w:w="1433" w:type="dxa"/>
            <w:vMerge w:val="restart"/>
            <w:vAlign w:val="center"/>
          </w:tcPr>
          <w:p w:rsidR="00EC4A34" w:rsidRDefault="00EC4A34" w:rsidP="00C86A52">
            <w:pPr>
              <w:jc w:val="center"/>
              <w:rPr>
                <w:rFonts w:ascii="仿宋_GB2312" w:eastAsia="仿宋_GB2312" w:hAnsi="仿宋"/>
                <w:sz w:val="24"/>
              </w:rPr>
            </w:pPr>
            <w:r>
              <w:rPr>
                <w:rFonts w:ascii="仿宋_GB2312" w:eastAsia="仿宋_GB2312" w:hAnsi="仿宋" w:hint="eastAsia"/>
                <w:sz w:val="24"/>
              </w:rPr>
              <w:t>1.服务能力</w:t>
            </w:r>
          </w:p>
          <w:p w:rsidR="00EC4A34" w:rsidRDefault="00EC4A34" w:rsidP="00C86A52">
            <w:pPr>
              <w:jc w:val="center"/>
              <w:rPr>
                <w:rFonts w:ascii="仿宋_GB2312" w:eastAsia="仿宋_GB2312"/>
                <w:sz w:val="24"/>
              </w:rPr>
            </w:pPr>
            <w:r>
              <w:rPr>
                <w:rFonts w:ascii="仿宋_GB2312" w:eastAsia="仿宋_GB2312" w:hAnsi="仿宋" w:hint="eastAsia"/>
                <w:sz w:val="24"/>
              </w:rPr>
              <w:t>（40分）</w:t>
            </w:r>
          </w:p>
        </w:tc>
        <w:tc>
          <w:tcPr>
            <w:tcW w:w="1737" w:type="dxa"/>
            <w:vMerge w:val="restart"/>
            <w:vAlign w:val="center"/>
          </w:tcPr>
          <w:p w:rsidR="00EC4A34" w:rsidRDefault="00EC4A34" w:rsidP="00C86A52">
            <w:pPr>
              <w:jc w:val="center"/>
              <w:rPr>
                <w:rFonts w:ascii="仿宋_GB2312" w:eastAsia="仿宋_GB2312" w:hAnsi="仿宋"/>
                <w:sz w:val="24"/>
              </w:rPr>
            </w:pPr>
            <w:r>
              <w:rPr>
                <w:rFonts w:ascii="仿宋_GB2312" w:eastAsia="仿宋_GB2312" w:hAnsi="仿宋" w:hint="eastAsia"/>
                <w:sz w:val="24"/>
              </w:rPr>
              <w:t>1.1相关资质</w:t>
            </w:r>
          </w:p>
          <w:p w:rsidR="00EC4A34" w:rsidRDefault="00EC4A34" w:rsidP="00C86A52">
            <w:pPr>
              <w:jc w:val="center"/>
              <w:rPr>
                <w:rFonts w:ascii="仿宋_GB2312" w:eastAsia="仿宋_GB2312" w:hAnsi="仿宋"/>
                <w:sz w:val="24"/>
              </w:rPr>
            </w:pPr>
            <w:r>
              <w:rPr>
                <w:rFonts w:ascii="仿宋_GB2312" w:eastAsia="仿宋_GB2312" w:hAnsi="仿宋" w:hint="eastAsia"/>
                <w:sz w:val="24"/>
              </w:rPr>
              <w:t>（15分）</w:t>
            </w:r>
          </w:p>
        </w:tc>
        <w:tc>
          <w:tcPr>
            <w:tcW w:w="7832" w:type="dxa"/>
            <w:vAlign w:val="center"/>
          </w:tcPr>
          <w:p w:rsidR="00EC4A34" w:rsidRDefault="00EC4A34" w:rsidP="00C86A52">
            <w:pPr>
              <w:rPr>
                <w:rFonts w:ascii="仿宋_GB2312" w:eastAsia="仿宋_GB2312"/>
                <w:sz w:val="24"/>
              </w:rPr>
            </w:pPr>
            <w:r>
              <w:rPr>
                <w:rFonts w:ascii="仿宋_GB2312" w:eastAsia="仿宋_GB2312" w:hAnsi="仿宋" w:hint="eastAsia"/>
                <w:sz w:val="24"/>
              </w:rPr>
              <w:t>1.1.1施工总承包资质（</w:t>
            </w:r>
            <w:r>
              <w:rPr>
                <w:rFonts w:ascii="仿宋_GB2312" w:eastAsia="仿宋_GB2312" w:hint="eastAsia"/>
                <w:sz w:val="24"/>
              </w:rPr>
              <w:t>4</w:t>
            </w:r>
            <w:r>
              <w:rPr>
                <w:rFonts w:ascii="仿宋_GB2312" w:eastAsia="仿宋_GB2312" w:hAnsi="仿宋" w:hint="eastAsia"/>
                <w:sz w:val="24"/>
              </w:rPr>
              <w:t>分）</w:t>
            </w:r>
          </w:p>
          <w:p w:rsidR="00EC4A34" w:rsidRDefault="00EC4A34" w:rsidP="005219E1">
            <w:pPr>
              <w:ind w:firstLineChars="200" w:firstLine="480"/>
              <w:rPr>
                <w:rFonts w:ascii="仿宋_GB2312" w:eastAsia="仿宋_GB2312"/>
                <w:sz w:val="24"/>
              </w:rPr>
            </w:pPr>
            <w:r>
              <w:rPr>
                <w:rFonts w:ascii="仿宋_GB2312" w:eastAsia="仿宋_GB2312" w:hAnsi="仿宋" w:hint="eastAsia"/>
                <w:sz w:val="24"/>
              </w:rPr>
              <w:t>具备施工总承包三级资质</w:t>
            </w:r>
            <w:r w:rsidR="005219E1">
              <w:rPr>
                <w:rFonts w:ascii="仿宋_GB2312" w:eastAsia="仿宋_GB2312" w:hAnsi="仿宋" w:hint="eastAsia"/>
                <w:sz w:val="24"/>
              </w:rPr>
              <w:t>得</w:t>
            </w:r>
            <w:r>
              <w:rPr>
                <w:rFonts w:ascii="仿宋_GB2312" w:eastAsia="仿宋_GB2312" w:hint="eastAsia"/>
                <w:sz w:val="24"/>
              </w:rPr>
              <w:t>1</w:t>
            </w:r>
            <w:r>
              <w:rPr>
                <w:rFonts w:ascii="仿宋_GB2312" w:eastAsia="仿宋_GB2312" w:hAnsi="仿宋" w:hint="eastAsia"/>
                <w:sz w:val="24"/>
              </w:rPr>
              <w:t>分；具备施工总承包二级资质</w:t>
            </w:r>
            <w:r w:rsidR="005219E1">
              <w:rPr>
                <w:rFonts w:ascii="仿宋_GB2312" w:eastAsia="仿宋_GB2312" w:hAnsi="仿宋" w:hint="eastAsia"/>
                <w:sz w:val="24"/>
              </w:rPr>
              <w:t>得</w:t>
            </w:r>
            <w:r>
              <w:rPr>
                <w:rFonts w:ascii="仿宋_GB2312" w:eastAsia="仿宋_GB2312" w:hint="eastAsia"/>
                <w:sz w:val="24"/>
              </w:rPr>
              <w:t>2</w:t>
            </w:r>
            <w:r>
              <w:rPr>
                <w:rFonts w:ascii="仿宋_GB2312" w:eastAsia="仿宋_GB2312" w:hAnsi="仿宋" w:hint="eastAsia"/>
                <w:sz w:val="24"/>
              </w:rPr>
              <w:t>分；具备施工总承包一级资质</w:t>
            </w:r>
            <w:r w:rsidR="005219E1">
              <w:rPr>
                <w:rFonts w:ascii="仿宋_GB2312" w:eastAsia="仿宋_GB2312" w:hAnsi="仿宋" w:hint="eastAsia"/>
                <w:sz w:val="24"/>
              </w:rPr>
              <w:t>得</w:t>
            </w:r>
            <w:r>
              <w:rPr>
                <w:rFonts w:ascii="仿宋_GB2312" w:eastAsia="仿宋_GB2312" w:hint="eastAsia"/>
                <w:sz w:val="24"/>
              </w:rPr>
              <w:t>3</w:t>
            </w:r>
            <w:r>
              <w:rPr>
                <w:rFonts w:ascii="仿宋_GB2312" w:eastAsia="仿宋_GB2312" w:hAnsi="仿宋" w:hint="eastAsia"/>
                <w:sz w:val="24"/>
              </w:rPr>
              <w:t>分；具备施工总承包特级资质</w:t>
            </w:r>
            <w:r w:rsidR="005219E1">
              <w:rPr>
                <w:rFonts w:ascii="仿宋_GB2312" w:eastAsia="仿宋_GB2312" w:hAnsi="仿宋" w:hint="eastAsia"/>
                <w:sz w:val="24"/>
              </w:rPr>
              <w:t>得</w:t>
            </w:r>
            <w:r>
              <w:rPr>
                <w:rFonts w:ascii="仿宋_GB2312" w:eastAsia="仿宋_GB2312" w:hint="eastAsia"/>
                <w:sz w:val="24"/>
              </w:rPr>
              <w:t>4</w:t>
            </w:r>
            <w:r>
              <w:rPr>
                <w:rFonts w:ascii="仿宋_GB2312" w:eastAsia="仿宋_GB2312" w:hAnsi="仿宋" w:hint="eastAsia"/>
                <w:sz w:val="24"/>
              </w:rPr>
              <w:t>分。</w:t>
            </w:r>
          </w:p>
        </w:tc>
        <w:tc>
          <w:tcPr>
            <w:tcW w:w="1188" w:type="dxa"/>
            <w:vMerge w:val="restart"/>
            <w:vAlign w:val="center"/>
          </w:tcPr>
          <w:p w:rsidR="00EC4A34" w:rsidRPr="00A77158" w:rsidRDefault="00EC4A34" w:rsidP="00C86A52">
            <w:pPr>
              <w:jc w:val="left"/>
              <w:rPr>
                <w:rFonts w:ascii="仿宋_GB2312" w:eastAsia="仿宋_GB2312" w:hAnsi="仿宋"/>
                <w:sz w:val="24"/>
              </w:rPr>
            </w:pPr>
            <w:r>
              <w:rPr>
                <w:rFonts w:ascii="仿宋_GB2312" w:eastAsia="仿宋_GB2312" w:hAnsi="仿宋" w:hint="eastAsia"/>
                <w:sz w:val="24"/>
              </w:rPr>
              <w:t>有效期内的证书复印件</w:t>
            </w:r>
          </w:p>
        </w:tc>
        <w:tc>
          <w:tcPr>
            <w:tcW w:w="797" w:type="dxa"/>
            <w:vAlign w:val="center"/>
          </w:tcPr>
          <w:p w:rsidR="00EC4A34" w:rsidRDefault="00EC4A34" w:rsidP="00C86A52">
            <w:pPr>
              <w:jc w:val="center"/>
              <w:rPr>
                <w:rFonts w:ascii="仿宋_GB2312" w:eastAsia="仿宋_GB2312" w:hAnsi="仿宋"/>
                <w:sz w:val="24"/>
              </w:rPr>
            </w:pPr>
          </w:p>
        </w:tc>
        <w:tc>
          <w:tcPr>
            <w:tcW w:w="728" w:type="dxa"/>
          </w:tcPr>
          <w:p w:rsidR="00EC4A34" w:rsidRDefault="00EC4A34" w:rsidP="00C86A52">
            <w:pPr>
              <w:jc w:val="center"/>
              <w:rPr>
                <w:rFonts w:ascii="仿宋_GB2312" w:eastAsia="仿宋_GB2312" w:hAnsi="仿宋"/>
                <w:sz w:val="24"/>
              </w:rPr>
            </w:pPr>
          </w:p>
        </w:tc>
      </w:tr>
      <w:tr w:rsidR="00EC4A34" w:rsidTr="00C86A52">
        <w:trPr>
          <w:trHeight w:val="510"/>
          <w:jc w:val="center"/>
        </w:trPr>
        <w:tc>
          <w:tcPr>
            <w:tcW w:w="1433" w:type="dxa"/>
            <w:vMerge/>
            <w:vAlign w:val="center"/>
          </w:tcPr>
          <w:p w:rsidR="00EC4A34" w:rsidRDefault="00EC4A34" w:rsidP="00C86A52">
            <w:pPr>
              <w:jc w:val="center"/>
              <w:rPr>
                <w:rFonts w:ascii="仿宋_GB2312" w:eastAsia="仿宋_GB2312"/>
                <w:sz w:val="24"/>
              </w:rPr>
            </w:pPr>
          </w:p>
        </w:tc>
        <w:tc>
          <w:tcPr>
            <w:tcW w:w="1737" w:type="dxa"/>
            <w:vMerge/>
            <w:vAlign w:val="center"/>
          </w:tcPr>
          <w:p w:rsidR="00EC4A34" w:rsidRDefault="00EC4A34" w:rsidP="00C86A52">
            <w:pPr>
              <w:jc w:val="center"/>
              <w:rPr>
                <w:rFonts w:ascii="仿宋_GB2312" w:eastAsia="仿宋_GB2312" w:hAnsi="仿宋"/>
                <w:sz w:val="24"/>
              </w:rPr>
            </w:pPr>
          </w:p>
        </w:tc>
        <w:tc>
          <w:tcPr>
            <w:tcW w:w="7832" w:type="dxa"/>
            <w:vAlign w:val="center"/>
          </w:tcPr>
          <w:p w:rsidR="00EC4A34" w:rsidRDefault="00EC4A34" w:rsidP="00C86A52">
            <w:pPr>
              <w:rPr>
                <w:rFonts w:ascii="仿宋_GB2312" w:eastAsia="仿宋_GB2312"/>
                <w:sz w:val="24"/>
              </w:rPr>
            </w:pPr>
            <w:r>
              <w:rPr>
                <w:rFonts w:ascii="仿宋_GB2312" w:eastAsia="仿宋_GB2312" w:hAnsi="仿宋" w:hint="eastAsia"/>
                <w:sz w:val="24"/>
              </w:rPr>
              <w:t>1.1.2环保工程专业承包资质（</w:t>
            </w:r>
            <w:r>
              <w:rPr>
                <w:rFonts w:ascii="仿宋_GB2312" w:eastAsia="仿宋_GB2312" w:hint="eastAsia"/>
                <w:sz w:val="24"/>
              </w:rPr>
              <w:t>4</w:t>
            </w:r>
            <w:r>
              <w:rPr>
                <w:rFonts w:ascii="仿宋_GB2312" w:eastAsia="仿宋_GB2312" w:hAnsi="仿宋" w:hint="eastAsia"/>
                <w:sz w:val="24"/>
              </w:rPr>
              <w:t>分）</w:t>
            </w:r>
          </w:p>
          <w:p w:rsidR="00EC4A34" w:rsidRDefault="00EC4A34" w:rsidP="00C86A52">
            <w:pPr>
              <w:ind w:firstLineChars="200" w:firstLine="480"/>
              <w:rPr>
                <w:rFonts w:ascii="仿宋_GB2312" w:eastAsia="仿宋_GB2312"/>
                <w:sz w:val="24"/>
              </w:rPr>
            </w:pPr>
            <w:r>
              <w:rPr>
                <w:rFonts w:ascii="仿宋_GB2312" w:eastAsia="仿宋_GB2312" w:hAnsi="仿宋" w:hint="eastAsia"/>
                <w:sz w:val="24"/>
              </w:rPr>
              <w:t>具备环保工程专业承包三级资质</w:t>
            </w:r>
            <w:r w:rsidR="005219E1">
              <w:rPr>
                <w:rFonts w:ascii="仿宋_GB2312" w:eastAsia="仿宋_GB2312" w:hAnsi="仿宋" w:hint="eastAsia"/>
                <w:sz w:val="24"/>
              </w:rPr>
              <w:t>得</w:t>
            </w:r>
            <w:r>
              <w:rPr>
                <w:rFonts w:ascii="仿宋_GB2312" w:eastAsia="仿宋_GB2312" w:hint="eastAsia"/>
                <w:sz w:val="24"/>
              </w:rPr>
              <w:t>1</w:t>
            </w:r>
            <w:r>
              <w:rPr>
                <w:rFonts w:ascii="仿宋_GB2312" w:eastAsia="仿宋_GB2312" w:hAnsi="仿宋" w:hint="eastAsia"/>
                <w:sz w:val="24"/>
              </w:rPr>
              <w:t>分；具备环保工程专业承包二级资质</w:t>
            </w:r>
            <w:r w:rsidR="005219E1">
              <w:rPr>
                <w:rFonts w:ascii="仿宋_GB2312" w:eastAsia="仿宋_GB2312" w:hAnsi="仿宋" w:hint="eastAsia"/>
                <w:sz w:val="24"/>
              </w:rPr>
              <w:t>得</w:t>
            </w:r>
            <w:r>
              <w:rPr>
                <w:rFonts w:ascii="仿宋_GB2312" w:eastAsia="仿宋_GB2312" w:hint="eastAsia"/>
                <w:sz w:val="24"/>
              </w:rPr>
              <w:t>2</w:t>
            </w:r>
            <w:r>
              <w:rPr>
                <w:rFonts w:ascii="仿宋_GB2312" w:eastAsia="仿宋_GB2312" w:hAnsi="仿宋" w:hint="eastAsia"/>
                <w:sz w:val="24"/>
              </w:rPr>
              <w:t>分；具备环保工程专业承包一级资质</w:t>
            </w:r>
            <w:r w:rsidR="005219E1">
              <w:rPr>
                <w:rFonts w:ascii="仿宋_GB2312" w:eastAsia="仿宋_GB2312" w:hAnsi="仿宋" w:hint="eastAsia"/>
                <w:sz w:val="24"/>
              </w:rPr>
              <w:t>得</w:t>
            </w:r>
            <w:r>
              <w:rPr>
                <w:rFonts w:ascii="仿宋_GB2312" w:eastAsia="仿宋_GB2312" w:hAnsi="仿宋" w:hint="eastAsia"/>
                <w:sz w:val="24"/>
              </w:rPr>
              <w:t>4分。</w:t>
            </w:r>
          </w:p>
        </w:tc>
        <w:tc>
          <w:tcPr>
            <w:tcW w:w="1188" w:type="dxa"/>
            <w:vMerge/>
            <w:vAlign w:val="center"/>
          </w:tcPr>
          <w:p w:rsidR="00EC4A34" w:rsidRDefault="00EC4A34" w:rsidP="00C86A52">
            <w:pPr>
              <w:jc w:val="left"/>
              <w:rPr>
                <w:rFonts w:ascii="仿宋_GB2312" w:eastAsia="仿宋_GB2312"/>
                <w:sz w:val="24"/>
              </w:rPr>
            </w:pPr>
          </w:p>
        </w:tc>
        <w:tc>
          <w:tcPr>
            <w:tcW w:w="797" w:type="dxa"/>
            <w:vAlign w:val="center"/>
          </w:tcPr>
          <w:p w:rsidR="00EC4A34" w:rsidRDefault="00EC4A34" w:rsidP="00C86A52">
            <w:pPr>
              <w:rPr>
                <w:rFonts w:ascii="仿宋_GB2312" w:eastAsia="仿宋_GB2312"/>
                <w:sz w:val="24"/>
              </w:rPr>
            </w:pPr>
          </w:p>
        </w:tc>
        <w:tc>
          <w:tcPr>
            <w:tcW w:w="728" w:type="dxa"/>
          </w:tcPr>
          <w:p w:rsidR="00EC4A34" w:rsidRDefault="00EC4A34" w:rsidP="00C86A52">
            <w:pPr>
              <w:rPr>
                <w:rFonts w:ascii="仿宋_GB2312" w:eastAsia="仿宋_GB2312"/>
                <w:sz w:val="24"/>
              </w:rPr>
            </w:pPr>
          </w:p>
        </w:tc>
      </w:tr>
      <w:tr w:rsidR="00EC4A34" w:rsidTr="00C86A52">
        <w:trPr>
          <w:trHeight w:val="510"/>
          <w:jc w:val="center"/>
        </w:trPr>
        <w:tc>
          <w:tcPr>
            <w:tcW w:w="1433" w:type="dxa"/>
            <w:vMerge/>
            <w:vAlign w:val="center"/>
          </w:tcPr>
          <w:p w:rsidR="00EC4A34" w:rsidRDefault="00EC4A34" w:rsidP="00C86A52">
            <w:pPr>
              <w:jc w:val="center"/>
              <w:rPr>
                <w:rFonts w:ascii="仿宋_GB2312" w:eastAsia="仿宋_GB2312"/>
                <w:sz w:val="24"/>
              </w:rPr>
            </w:pPr>
          </w:p>
        </w:tc>
        <w:tc>
          <w:tcPr>
            <w:tcW w:w="1737" w:type="dxa"/>
            <w:vMerge/>
            <w:vAlign w:val="center"/>
          </w:tcPr>
          <w:p w:rsidR="00EC4A34" w:rsidRDefault="00EC4A34" w:rsidP="00C86A52">
            <w:pPr>
              <w:jc w:val="center"/>
              <w:rPr>
                <w:rFonts w:ascii="仿宋_GB2312" w:eastAsia="仿宋_GB2312" w:hAnsi="仿宋"/>
                <w:sz w:val="24"/>
              </w:rPr>
            </w:pPr>
          </w:p>
        </w:tc>
        <w:tc>
          <w:tcPr>
            <w:tcW w:w="7832" w:type="dxa"/>
            <w:vAlign w:val="center"/>
          </w:tcPr>
          <w:p w:rsidR="00EC4A34" w:rsidRDefault="00EC4A34" w:rsidP="00C86A52">
            <w:pPr>
              <w:rPr>
                <w:rFonts w:ascii="仿宋_GB2312" w:eastAsia="仿宋_GB2312"/>
                <w:sz w:val="24"/>
              </w:rPr>
            </w:pPr>
            <w:r>
              <w:rPr>
                <w:rFonts w:ascii="仿宋_GB2312" w:eastAsia="仿宋_GB2312" w:hAnsi="仿宋" w:hint="eastAsia"/>
                <w:sz w:val="24"/>
              </w:rPr>
              <w:t>1.1.3建筑装修装饰工程专业承包资质（</w:t>
            </w:r>
            <w:r>
              <w:rPr>
                <w:rFonts w:ascii="仿宋_GB2312" w:eastAsia="仿宋_GB2312" w:hint="eastAsia"/>
                <w:sz w:val="24"/>
              </w:rPr>
              <w:t>3</w:t>
            </w:r>
            <w:r>
              <w:rPr>
                <w:rFonts w:ascii="仿宋_GB2312" w:eastAsia="仿宋_GB2312" w:hAnsi="仿宋" w:hint="eastAsia"/>
                <w:sz w:val="24"/>
              </w:rPr>
              <w:t>分）</w:t>
            </w:r>
          </w:p>
          <w:p w:rsidR="00EC4A34" w:rsidRDefault="00EC4A34" w:rsidP="00C86A52">
            <w:pPr>
              <w:ind w:firstLineChars="200" w:firstLine="480"/>
              <w:rPr>
                <w:rFonts w:ascii="仿宋_GB2312" w:eastAsia="仿宋_GB2312"/>
                <w:sz w:val="24"/>
              </w:rPr>
            </w:pPr>
            <w:r>
              <w:rPr>
                <w:rFonts w:ascii="仿宋_GB2312" w:eastAsia="仿宋_GB2312" w:hAnsi="仿宋" w:hint="eastAsia"/>
                <w:sz w:val="24"/>
              </w:rPr>
              <w:t>具备装修装饰工程专业承包二级资质</w:t>
            </w:r>
            <w:r w:rsidR="005219E1">
              <w:rPr>
                <w:rFonts w:ascii="仿宋_GB2312" w:eastAsia="仿宋_GB2312" w:hAnsi="仿宋" w:hint="eastAsia"/>
                <w:sz w:val="24"/>
              </w:rPr>
              <w:t>得</w:t>
            </w:r>
            <w:r>
              <w:rPr>
                <w:rFonts w:ascii="仿宋_GB2312" w:eastAsia="仿宋_GB2312" w:hint="eastAsia"/>
                <w:sz w:val="24"/>
              </w:rPr>
              <w:t>1</w:t>
            </w:r>
            <w:r>
              <w:rPr>
                <w:rFonts w:ascii="仿宋_GB2312" w:eastAsia="仿宋_GB2312" w:hAnsi="仿宋" w:hint="eastAsia"/>
                <w:sz w:val="24"/>
              </w:rPr>
              <w:t>分；具备装修装饰工程专业承包一级资质</w:t>
            </w:r>
            <w:r w:rsidR="005219E1">
              <w:rPr>
                <w:rFonts w:ascii="仿宋_GB2312" w:eastAsia="仿宋_GB2312" w:hAnsi="仿宋" w:hint="eastAsia"/>
                <w:sz w:val="24"/>
              </w:rPr>
              <w:t>得</w:t>
            </w:r>
            <w:r>
              <w:rPr>
                <w:rFonts w:ascii="仿宋_GB2312" w:eastAsia="仿宋_GB2312" w:hAnsi="仿宋" w:hint="eastAsia"/>
                <w:sz w:val="24"/>
              </w:rPr>
              <w:t>3分。</w:t>
            </w:r>
          </w:p>
        </w:tc>
        <w:tc>
          <w:tcPr>
            <w:tcW w:w="1188" w:type="dxa"/>
            <w:vMerge/>
            <w:vAlign w:val="center"/>
          </w:tcPr>
          <w:p w:rsidR="00EC4A34" w:rsidRDefault="00EC4A34" w:rsidP="00C86A52">
            <w:pPr>
              <w:jc w:val="left"/>
              <w:rPr>
                <w:rFonts w:ascii="仿宋_GB2312" w:eastAsia="仿宋_GB2312"/>
                <w:sz w:val="24"/>
              </w:rPr>
            </w:pPr>
          </w:p>
        </w:tc>
        <w:tc>
          <w:tcPr>
            <w:tcW w:w="797" w:type="dxa"/>
            <w:vAlign w:val="center"/>
          </w:tcPr>
          <w:p w:rsidR="00EC4A34" w:rsidRDefault="00EC4A34" w:rsidP="00C86A52">
            <w:pPr>
              <w:rPr>
                <w:rFonts w:ascii="仿宋_GB2312" w:eastAsia="仿宋_GB2312"/>
                <w:sz w:val="24"/>
              </w:rPr>
            </w:pPr>
          </w:p>
        </w:tc>
        <w:tc>
          <w:tcPr>
            <w:tcW w:w="728" w:type="dxa"/>
          </w:tcPr>
          <w:p w:rsidR="00EC4A34" w:rsidRDefault="00EC4A34" w:rsidP="00C86A52">
            <w:pPr>
              <w:rPr>
                <w:rFonts w:ascii="仿宋_GB2312" w:eastAsia="仿宋_GB2312"/>
                <w:sz w:val="24"/>
              </w:rPr>
            </w:pPr>
          </w:p>
        </w:tc>
      </w:tr>
      <w:tr w:rsidR="00EC4A34" w:rsidTr="00C86A52">
        <w:trPr>
          <w:trHeight w:val="510"/>
          <w:jc w:val="center"/>
        </w:trPr>
        <w:tc>
          <w:tcPr>
            <w:tcW w:w="1433" w:type="dxa"/>
            <w:vMerge/>
            <w:vAlign w:val="center"/>
          </w:tcPr>
          <w:p w:rsidR="00EC4A34" w:rsidRDefault="00EC4A34" w:rsidP="00C86A52">
            <w:pPr>
              <w:jc w:val="center"/>
              <w:rPr>
                <w:rFonts w:ascii="仿宋_GB2312" w:eastAsia="仿宋_GB2312"/>
                <w:sz w:val="24"/>
              </w:rPr>
            </w:pPr>
          </w:p>
        </w:tc>
        <w:tc>
          <w:tcPr>
            <w:tcW w:w="1737" w:type="dxa"/>
            <w:vMerge/>
            <w:vAlign w:val="center"/>
          </w:tcPr>
          <w:p w:rsidR="00EC4A34" w:rsidRDefault="00EC4A34" w:rsidP="00C86A52">
            <w:pPr>
              <w:jc w:val="center"/>
              <w:rPr>
                <w:rFonts w:ascii="仿宋_GB2312" w:eastAsia="仿宋_GB2312" w:hAnsi="仿宋"/>
                <w:sz w:val="24"/>
              </w:rPr>
            </w:pPr>
          </w:p>
        </w:tc>
        <w:tc>
          <w:tcPr>
            <w:tcW w:w="7832" w:type="dxa"/>
            <w:vAlign w:val="center"/>
          </w:tcPr>
          <w:p w:rsidR="00EC4A34" w:rsidRDefault="00EC4A34" w:rsidP="00C86A52">
            <w:pPr>
              <w:rPr>
                <w:rFonts w:ascii="仿宋_GB2312" w:eastAsia="仿宋_GB2312"/>
                <w:sz w:val="24"/>
              </w:rPr>
            </w:pPr>
            <w:r>
              <w:rPr>
                <w:rFonts w:ascii="仿宋_GB2312" w:eastAsia="仿宋_GB2312" w:hAnsi="仿宋" w:hint="eastAsia"/>
                <w:sz w:val="24"/>
              </w:rPr>
              <w:t>1.1.4建筑机电安装工程专业承包资质（</w:t>
            </w:r>
            <w:r>
              <w:rPr>
                <w:rFonts w:ascii="仿宋_GB2312" w:eastAsia="仿宋_GB2312" w:hint="eastAsia"/>
                <w:sz w:val="24"/>
              </w:rPr>
              <w:t>4</w:t>
            </w:r>
            <w:r>
              <w:rPr>
                <w:rFonts w:ascii="仿宋_GB2312" w:eastAsia="仿宋_GB2312" w:hAnsi="仿宋" w:hint="eastAsia"/>
                <w:sz w:val="24"/>
              </w:rPr>
              <w:t>分）</w:t>
            </w:r>
          </w:p>
          <w:p w:rsidR="00EC4A34" w:rsidRDefault="00EC4A34" w:rsidP="00C86A52">
            <w:pPr>
              <w:ind w:firstLineChars="200" w:firstLine="480"/>
              <w:rPr>
                <w:rFonts w:ascii="仿宋_GB2312" w:eastAsia="仿宋_GB2312"/>
                <w:sz w:val="24"/>
              </w:rPr>
            </w:pPr>
            <w:r>
              <w:rPr>
                <w:rFonts w:ascii="仿宋_GB2312" w:eastAsia="仿宋_GB2312" w:hAnsi="仿宋" w:hint="eastAsia"/>
                <w:sz w:val="24"/>
              </w:rPr>
              <w:t>具备建筑机电安装工程专业承包三级资质</w:t>
            </w:r>
            <w:r w:rsidR="005219E1">
              <w:rPr>
                <w:rFonts w:ascii="仿宋_GB2312" w:eastAsia="仿宋_GB2312" w:hAnsi="仿宋" w:hint="eastAsia"/>
                <w:sz w:val="24"/>
              </w:rPr>
              <w:t>得</w:t>
            </w:r>
            <w:r>
              <w:rPr>
                <w:rFonts w:ascii="仿宋_GB2312" w:eastAsia="仿宋_GB2312" w:hint="eastAsia"/>
                <w:sz w:val="24"/>
              </w:rPr>
              <w:t>1</w:t>
            </w:r>
            <w:r>
              <w:rPr>
                <w:rFonts w:ascii="仿宋_GB2312" w:eastAsia="仿宋_GB2312" w:hAnsi="仿宋" w:hint="eastAsia"/>
                <w:sz w:val="24"/>
              </w:rPr>
              <w:t>分；具备建筑机电安装工程专业承包二级资质</w:t>
            </w:r>
            <w:r w:rsidR="005219E1">
              <w:rPr>
                <w:rFonts w:ascii="仿宋_GB2312" w:eastAsia="仿宋_GB2312" w:hAnsi="仿宋" w:hint="eastAsia"/>
                <w:sz w:val="24"/>
              </w:rPr>
              <w:t>得</w:t>
            </w:r>
            <w:r>
              <w:rPr>
                <w:rFonts w:ascii="仿宋_GB2312" w:eastAsia="仿宋_GB2312" w:hint="eastAsia"/>
                <w:sz w:val="24"/>
              </w:rPr>
              <w:t>2</w:t>
            </w:r>
            <w:r>
              <w:rPr>
                <w:rFonts w:ascii="仿宋_GB2312" w:eastAsia="仿宋_GB2312" w:hAnsi="仿宋" w:hint="eastAsia"/>
                <w:sz w:val="24"/>
              </w:rPr>
              <w:t>分；具备建筑机电安装工程专业承包一级资质</w:t>
            </w:r>
            <w:r w:rsidR="005219E1">
              <w:rPr>
                <w:rFonts w:ascii="仿宋_GB2312" w:eastAsia="仿宋_GB2312" w:hAnsi="仿宋" w:hint="eastAsia"/>
                <w:sz w:val="24"/>
              </w:rPr>
              <w:t>得</w:t>
            </w:r>
            <w:r>
              <w:rPr>
                <w:rFonts w:ascii="仿宋_GB2312" w:eastAsia="仿宋_GB2312" w:hAnsi="仿宋" w:hint="eastAsia"/>
                <w:sz w:val="24"/>
              </w:rPr>
              <w:t>4分。</w:t>
            </w:r>
          </w:p>
        </w:tc>
        <w:tc>
          <w:tcPr>
            <w:tcW w:w="1188" w:type="dxa"/>
            <w:vMerge/>
            <w:vAlign w:val="center"/>
          </w:tcPr>
          <w:p w:rsidR="00EC4A34" w:rsidRDefault="00EC4A34" w:rsidP="00C86A52">
            <w:pPr>
              <w:jc w:val="left"/>
              <w:rPr>
                <w:rFonts w:ascii="仿宋_GB2312" w:eastAsia="仿宋_GB2312"/>
                <w:sz w:val="24"/>
              </w:rPr>
            </w:pPr>
          </w:p>
        </w:tc>
        <w:tc>
          <w:tcPr>
            <w:tcW w:w="797" w:type="dxa"/>
            <w:vAlign w:val="center"/>
          </w:tcPr>
          <w:p w:rsidR="00EC4A34" w:rsidRDefault="00EC4A34" w:rsidP="00C86A52">
            <w:pPr>
              <w:rPr>
                <w:rFonts w:ascii="仿宋_GB2312" w:eastAsia="仿宋_GB2312"/>
                <w:sz w:val="24"/>
              </w:rPr>
            </w:pPr>
          </w:p>
        </w:tc>
        <w:tc>
          <w:tcPr>
            <w:tcW w:w="728" w:type="dxa"/>
          </w:tcPr>
          <w:p w:rsidR="00EC4A34" w:rsidRDefault="00EC4A34" w:rsidP="00C86A52">
            <w:pPr>
              <w:rPr>
                <w:rFonts w:ascii="仿宋_GB2312" w:eastAsia="仿宋_GB2312"/>
                <w:sz w:val="24"/>
              </w:rPr>
            </w:pPr>
          </w:p>
        </w:tc>
      </w:tr>
      <w:tr w:rsidR="00EC4A34" w:rsidTr="00C86A52">
        <w:trPr>
          <w:trHeight w:val="510"/>
          <w:jc w:val="center"/>
        </w:trPr>
        <w:tc>
          <w:tcPr>
            <w:tcW w:w="1433" w:type="dxa"/>
            <w:vMerge/>
            <w:vAlign w:val="center"/>
          </w:tcPr>
          <w:p w:rsidR="00EC4A34" w:rsidRDefault="00EC4A34" w:rsidP="00C86A52">
            <w:pPr>
              <w:jc w:val="center"/>
              <w:rPr>
                <w:rFonts w:ascii="仿宋_GB2312" w:eastAsia="仿宋_GB2312"/>
                <w:sz w:val="24"/>
              </w:rPr>
            </w:pPr>
          </w:p>
        </w:tc>
        <w:tc>
          <w:tcPr>
            <w:tcW w:w="1737" w:type="dxa"/>
            <w:vMerge w:val="restart"/>
            <w:vAlign w:val="center"/>
          </w:tcPr>
          <w:p w:rsidR="00EC4A34" w:rsidRDefault="00EC4A34" w:rsidP="00C86A52">
            <w:pPr>
              <w:jc w:val="center"/>
              <w:rPr>
                <w:rFonts w:ascii="仿宋_GB2312" w:eastAsia="仿宋_GB2312" w:hAnsi="仿宋"/>
                <w:sz w:val="24"/>
              </w:rPr>
            </w:pPr>
            <w:r>
              <w:rPr>
                <w:rFonts w:ascii="仿宋_GB2312" w:eastAsia="仿宋_GB2312" w:hAnsi="仿宋" w:hint="eastAsia"/>
                <w:sz w:val="24"/>
              </w:rPr>
              <w:t>1.2相关认证（10分）</w:t>
            </w:r>
          </w:p>
        </w:tc>
        <w:tc>
          <w:tcPr>
            <w:tcW w:w="7832" w:type="dxa"/>
            <w:vAlign w:val="center"/>
          </w:tcPr>
          <w:p w:rsidR="00EC4A34" w:rsidRDefault="00EC4A34" w:rsidP="00C86A52">
            <w:pPr>
              <w:rPr>
                <w:rFonts w:ascii="仿宋_GB2312" w:eastAsia="仿宋_GB2312"/>
                <w:sz w:val="24"/>
              </w:rPr>
            </w:pPr>
            <w:r>
              <w:rPr>
                <w:rFonts w:ascii="仿宋_GB2312" w:eastAsia="仿宋_GB2312" w:hAnsi="仿宋" w:hint="eastAsia"/>
                <w:sz w:val="24"/>
              </w:rPr>
              <w:t>1.2.1体系认证（</w:t>
            </w:r>
            <w:r>
              <w:rPr>
                <w:rFonts w:ascii="仿宋_GB2312" w:eastAsia="仿宋_GB2312" w:hint="eastAsia"/>
                <w:sz w:val="24"/>
              </w:rPr>
              <w:t>6</w:t>
            </w:r>
            <w:r>
              <w:rPr>
                <w:rFonts w:ascii="仿宋_GB2312" w:eastAsia="仿宋_GB2312" w:hAnsi="仿宋" w:hint="eastAsia"/>
                <w:sz w:val="24"/>
              </w:rPr>
              <w:t>分）</w:t>
            </w:r>
          </w:p>
          <w:p w:rsidR="00EC4A34" w:rsidRDefault="00EC4A34" w:rsidP="00C86A52">
            <w:pPr>
              <w:ind w:firstLineChars="200" w:firstLine="480"/>
              <w:rPr>
                <w:rFonts w:ascii="仿宋_GB2312" w:eastAsia="仿宋_GB2312"/>
                <w:sz w:val="24"/>
              </w:rPr>
            </w:pPr>
            <w:r>
              <w:rPr>
                <w:rFonts w:ascii="仿宋_GB2312" w:eastAsia="仿宋_GB2312" w:hAnsi="仿宋" w:hint="eastAsia"/>
                <w:sz w:val="24"/>
              </w:rPr>
              <w:t>具备</w:t>
            </w:r>
            <w:r>
              <w:rPr>
                <w:rFonts w:ascii="仿宋_GB2312" w:eastAsia="仿宋_GB2312" w:hint="eastAsia"/>
                <w:sz w:val="24"/>
              </w:rPr>
              <w:t>ISO9001</w:t>
            </w:r>
            <w:r>
              <w:rPr>
                <w:rFonts w:ascii="仿宋_GB2312" w:eastAsia="仿宋_GB2312" w:hAnsi="仿宋" w:hint="eastAsia"/>
                <w:sz w:val="24"/>
              </w:rPr>
              <w:t>质量管理体系认证</w:t>
            </w:r>
            <w:r w:rsidR="005219E1">
              <w:rPr>
                <w:rFonts w:ascii="仿宋_GB2312" w:eastAsia="仿宋_GB2312" w:hAnsi="仿宋" w:hint="eastAsia"/>
                <w:sz w:val="24"/>
              </w:rPr>
              <w:t>得</w:t>
            </w:r>
            <w:r>
              <w:rPr>
                <w:rFonts w:ascii="仿宋_GB2312" w:eastAsia="仿宋_GB2312" w:hint="eastAsia"/>
                <w:sz w:val="24"/>
              </w:rPr>
              <w:t>2</w:t>
            </w:r>
            <w:r>
              <w:rPr>
                <w:rFonts w:ascii="仿宋_GB2312" w:eastAsia="仿宋_GB2312" w:hAnsi="仿宋" w:hint="eastAsia"/>
                <w:sz w:val="24"/>
              </w:rPr>
              <w:t>分；具备</w:t>
            </w:r>
            <w:r>
              <w:rPr>
                <w:rFonts w:ascii="仿宋_GB2312" w:eastAsia="仿宋_GB2312" w:hint="eastAsia"/>
                <w:sz w:val="24"/>
              </w:rPr>
              <w:t>ISO14001</w:t>
            </w:r>
            <w:r>
              <w:rPr>
                <w:rFonts w:ascii="仿宋_GB2312" w:eastAsia="仿宋_GB2312" w:hAnsi="仿宋" w:hint="eastAsia"/>
                <w:sz w:val="24"/>
              </w:rPr>
              <w:t>环境管理体系认证</w:t>
            </w:r>
            <w:r w:rsidR="005219E1">
              <w:rPr>
                <w:rFonts w:ascii="仿宋_GB2312" w:eastAsia="仿宋_GB2312" w:hAnsi="仿宋" w:hint="eastAsia"/>
                <w:sz w:val="24"/>
              </w:rPr>
              <w:t>得</w:t>
            </w:r>
            <w:r>
              <w:rPr>
                <w:rFonts w:ascii="仿宋_GB2312" w:eastAsia="仿宋_GB2312" w:hint="eastAsia"/>
                <w:sz w:val="24"/>
              </w:rPr>
              <w:t>2</w:t>
            </w:r>
            <w:r>
              <w:rPr>
                <w:rFonts w:ascii="仿宋_GB2312" w:eastAsia="仿宋_GB2312" w:hAnsi="仿宋" w:hint="eastAsia"/>
                <w:sz w:val="24"/>
              </w:rPr>
              <w:t>分；具备</w:t>
            </w:r>
            <w:r>
              <w:rPr>
                <w:rFonts w:ascii="仿宋_GB2312" w:eastAsia="仿宋_GB2312" w:hint="eastAsia"/>
                <w:sz w:val="24"/>
              </w:rPr>
              <w:t>QHSASI18001</w:t>
            </w:r>
            <w:r>
              <w:rPr>
                <w:rFonts w:ascii="仿宋_GB2312" w:eastAsia="仿宋_GB2312" w:hAnsi="仿宋" w:hint="eastAsia"/>
                <w:sz w:val="24"/>
              </w:rPr>
              <w:t>职业健康安全管理体系认证</w:t>
            </w:r>
            <w:r w:rsidR="005219E1">
              <w:rPr>
                <w:rFonts w:ascii="仿宋_GB2312" w:eastAsia="仿宋_GB2312" w:hAnsi="仿宋" w:hint="eastAsia"/>
                <w:sz w:val="24"/>
              </w:rPr>
              <w:t>得</w:t>
            </w:r>
            <w:r>
              <w:rPr>
                <w:rFonts w:ascii="仿宋_GB2312" w:eastAsia="仿宋_GB2312" w:hint="eastAsia"/>
                <w:sz w:val="24"/>
              </w:rPr>
              <w:t>2</w:t>
            </w:r>
            <w:r>
              <w:rPr>
                <w:rFonts w:ascii="仿宋_GB2312" w:eastAsia="仿宋_GB2312" w:hAnsi="仿宋" w:hint="eastAsia"/>
                <w:sz w:val="24"/>
              </w:rPr>
              <w:t>分；</w:t>
            </w:r>
            <w:r>
              <w:rPr>
                <w:rFonts w:ascii="仿宋_GB2312" w:eastAsia="仿宋_GB2312"/>
                <w:sz w:val="24"/>
              </w:rPr>
              <w:t xml:space="preserve"> </w:t>
            </w:r>
          </w:p>
        </w:tc>
        <w:tc>
          <w:tcPr>
            <w:tcW w:w="1188" w:type="dxa"/>
            <w:vAlign w:val="center"/>
          </w:tcPr>
          <w:p w:rsidR="00EC4A34" w:rsidRDefault="00882EDF" w:rsidP="00C86A52">
            <w:pPr>
              <w:jc w:val="left"/>
              <w:rPr>
                <w:rFonts w:ascii="仿宋_GB2312" w:eastAsia="仿宋_GB2312"/>
                <w:sz w:val="24"/>
              </w:rPr>
            </w:pPr>
            <w:r>
              <w:rPr>
                <w:rFonts w:ascii="仿宋_GB2312" w:eastAsia="仿宋_GB2312" w:hAnsi="仿宋" w:hint="eastAsia"/>
                <w:sz w:val="24"/>
              </w:rPr>
              <w:t>有效期内的证书复印件</w:t>
            </w:r>
          </w:p>
        </w:tc>
        <w:tc>
          <w:tcPr>
            <w:tcW w:w="797" w:type="dxa"/>
            <w:vAlign w:val="center"/>
          </w:tcPr>
          <w:p w:rsidR="00EC4A34" w:rsidRDefault="00EC4A34" w:rsidP="00C86A52">
            <w:pPr>
              <w:jc w:val="center"/>
              <w:rPr>
                <w:rFonts w:ascii="仿宋_GB2312" w:eastAsia="仿宋_GB2312"/>
                <w:sz w:val="24"/>
              </w:rPr>
            </w:pPr>
          </w:p>
        </w:tc>
        <w:tc>
          <w:tcPr>
            <w:tcW w:w="728" w:type="dxa"/>
          </w:tcPr>
          <w:p w:rsidR="00EC4A34" w:rsidRDefault="00EC4A34" w:rsidP="00C86A52">
            <w:pPr>
              <w:jc w:val="center"/>
              <w:rPr>
                <w:rFonts w:ascii="仿宋_GB2312" w:eastAsia="仿宋_GB2312"/>
                <w:sz w:val="24"/>
              </w:rPr>
            </w:pPr>
          </w:p>
        </w:tc>
      </w:tr>
      <w:tr w:rsidR="00EC4A34" w:rsidTr="00C86A52">
        <w:trPr>
          <w:trHeight w:val="510"/>
          <w:jc w:val="center"/>
        </w:trPr>
        <w:tc>
          <w:tcPr>
            <w:tcW w:w="1433" w:type="dxa"/>
            <w:vMerge/>
            <w:vAlign w:val="center"/>
          </w:tcPr>
          <w:p w:rsidR="00EC4A34" w:rsidRDefault="00EC4A34" w:rsidP="00C86A52">
            <w:pPr>
              <w:jc w:val="center"/>
              <w:rPr>
                <w:rFonts w:ascii="仿宋_GB2312" w:eastAsia="仿宋_GB2312"/>
                <w:sz w:val="24"/>
              </w:rPr>
            </w:pPr>
          </w:p>
        </w:tc>
        <w:tc>
          <w:tcPr>
            <w:tcW w:w="1737" w:type="dxa"/>
            <w:vMerge/>
            <w:vAlign w:val="center"/>
          </w:tcPr>
          <w:p w:rsidR="00EC4A34" w:rsidRDefault="00EC4A34" w:rsidP="00C86A52">
            <w:pPr>
              <w:jc w:val="center"/>
              <w:rPr>
                <w:rFonts w:ascii="仿宋_GB2312" w:eastAsia="仿宋_GB2312" w:hAnsi="仿宋"/>
                <w:sz w:val="24"/>
              </w:rPr>
            </w:pPr>
          </w:p>
        </w:tc>
        <w:tc>
          <w:tcPr>
            <w:tcW w:w="7832" w:type="dxa"/>
            <w:vAlign w:val="center"/>
          </w:tcPr>
          <w:p w:rsidR="00EC4A34" w:rsidRDefault="00EC4A34" w:rsidP="00C86A52">
            <w:pPr>
              <w:rPr>
                <w:rFonts w:ascii="仿宋_GB2312" w:eastAsia="仿宋_GB2312"/>
                <w:sz w:val="24"/>
              </w:rPr>
            </w:pPr>
            <w:r>
              <w:rPr>
                <w:rFonts w:ascii="仿宋_GB2312" w:eastAsia="仿宋_GB2312" w:hAnsi="仿宋" w:hint="eastAsia"/>
                <w:sz w:val="24"/>
              </w:rPr>
              <w:t>1.2.2高新技术企业或科技型企业（</w:t>
            </w:r>
            <w:r>
              <w:rPr>
                <w:rFonts w:ascii="仿宋_GB2312" w:eastAsia="仿宋_GB2312" w:hint="eastAsia"/>
                <w:sz w:val="24"/>
              </w:rPr>
              <w:t>4</w:t>
            </w:r>
            <w:r>
              <w:rPr>
                <w:rFonts w:ascii="仿宋_GB2312" w:eastAsia="仿宋_GB2312" w:hAnsi="仿宋" w:hint="eastAsia"/>
                <w:sz w:val="24"/>
              </w:rPr>
              <w:t>分）</w:t>
            </w:r>
          </w:p>
          <w:p w:rsidR="00EC4A34" w:rsidRDefault="00EC4A34" w:rsidP="00C86A52">
            <w:pPr>
              <w:ind w:firstLineChars="200" w:firstLine="480"/>
              <w:rPr>
                <w:rFonts w:ascii="仿宋_GB2312" w:eastAsia="仿宋_GB2312"/>
                <w:sz w:val="24"/>
              </w:rPr>
            </w:pPr>
            <w:r>
              <w:rPr>
                <w:rFonts w:ascii="仿宋_GB2312" w:eastAsia="仿宋_GB2312" w:hAnsi="仿宋" w:hint="eastAsia"/>
                <w:sz w:val="24"/>
              </w:rPr>
              <w:t>省级市级高新技术企业或科技型企业</w:t>
            </w:r>
            <w:r w:rsidR="005219E1">
              <w:rPr>
                <w:rFonts w:ascii="仿宋_GB2312" w:eastAsia="仿宋_GB2312" w:hAnsi="仿宋" w:hint="eastAsia"/>
                <w:sz w:val="24"/>
              </w:rPr>
              <w:t>得</w:t>
            </w:r>
            <w:r>
              <w:rPr>
                <w:rFonts w:ascii="仿宋_GB2312" w:eastAsia="仿宋_GB2312" w:hAnsi="仿宋" w:hint="eastAsia"/>
                <w:sz w:val="24"/>
              </w:rPr>
              <w:t>2分；国家级高新技术企业或科技型企业</w:t>
            </w:r>
            <w:r w:rsidR="005219E1">
              <w:rPr>
                <w:rFonts w:ascii="仿宋_GB2312" w:eastAsia="仿宋_GB2312" w:hAnsi="仿宋" w:hint="eastAsia"/>
                <w:sz w:val="24"/>
              </w:rPr>
              <w:t>得</w:t>
            </w:r>
            <w:r>
              <w:rPr>
                <w:rFonts w:ascii="仿宋_GB2312" w:eastAsia="仿宋_GB2312" w:hAnsi="仿宋" w:hint="eastAsia"/>
                <w:sz w:val="24"/>
              </w:rPr>
              <w:t>4分。</w:t>
            </w:r>
          </w:p>
        </w:tc>
        <w:tc>
          <w:tcPr>
            <w:tcW w:w="1188" w:type="dxa"/>
            <w:vAlign w:val="center"/>
          </w:tcPr>
          <w:p w:rsidR="00EC4A34" w:rsidRDefault="00882EDF" w:rsidP="00C86A52">
            <w:pPr>
              <w:jc w:val="left"/>
              <w:rPr>
                <w:rFonts w:ascii="仿宋_GB2312" w:eastAsia="仿宋_GB2312"/>
                <w:sz w:val="24"/>
              </w:rPr>
            </w:pPr>
            <w:r>
              <w:rPr>
                <w:rFonts w:ascii="仿宋_GB2312" w:eastAsia="仿宋_GB2312" w:hAnsi="仿宋" w:hint="eastAsia"/>
                <w:sz w:val="24"/>
              </w:rPr>
              <w:t>有效期内的证书复印件</w:t>
            </w:r>
          </w:p>
        </w:tc>
        <w:tc>
          <w:tcPr>
            <w:tcW w:w="797" w:type="dxa"/>
            <w:vAlign w:val="center"/>
          </w:tcPr>
          <w:p w:rsidR="00EC4A34" w:rsidRDefault="00EC4A34" w:rsidP="00C86A52">
            <w:pPr>
              <w:jc w:val="center"/>
              <w:rPr>
                <w:rFonts w:ascii="仿宋_GB2312" w:eastAsia="仿宋_GB2312" w:hAnsi="仿宋"/>
                <w:sz w:val="24"/>
              </w:rPr>
            </w:pPr>
          </w:p>
        </w:tc>
        <w:tc>
          <w:tcPr>
            <w:tcW w:w="728" w:type="dxa"/>
          </w:tcPr>
          <w:p w:rsidR="00EC4A34" w:rsidRDefault="00EC4A34" w:rsidP="00C86A52">
            <w:pPr>
              <w:jc w:val="center"/>
              <w:rPr>
                <w:rFonts w:ascii="仿宋_GB2312" w:eastAsia="仿宋_GB2312" w:hAnsi="仿宋"/>
                <w:sz w:val="24"/>
              </w:rPr>
            </w:pPr>
          </w:p>
        </w:tc>
      </w:tr>
      <w:tr w:rsidR="00EC4A34" w:rsidTr="00C86A52">
        <w:trPr>
          <w:trHeight w:val="490"/>
          <w:jc w:val="center"/>
        </w:trPr>
        <w:tc>
          <w:tcPr>
            <w:tcW w:w="1433" w:type="dxa"/>
            <w:vMerge/>
            <w:vAlign w:val="center"/>
          </w:tcPr>
          <w:p w:rsidR="00EC4A34" w:rsidRDefault="00EC4A34" w:rsidP="00C86A52">
            <w:pPr>
              <w:jc w:val="center"/>
              <w:rPr>
                <w:rFonts w:ascii="仿宋_GB2312" w:eastAsia="仿宋_GB2312"/>
                <w:sz w:val="24"/>
              </w:rPr>
            </w:pPr>
          </w:p>
        </w:tc>
        <w:tc>
          <w:tcPr>
            <w:tcW w:w="1737" w:type="dxa"/>
            <w:vMerge w:val="restart"/>
            <w:vAlign w:val="center"/>
          </w:tcPr>
          <w:p w:rsidR="00EC4A34" w:rsidRDefault="00EC4A34" w:rsidP="00C86A52">
            <w:pPr>
              <w:jc w:val="center"/>
              <w:rPr>
                <w:rFonts w:ascii="仿宋_GB2312" w:eastAsia="仿宋_GB2312" w:hAnsi="仿宋"/>
                <w:sz w:val="24"/>
              </w:rPr>
            </w:pPr>
            <w:r>
              <w:rPr>
                <w:rFonts w:ascii="仿宋_GB2312" w:eastAsia="仿宋_GB2312" w:hAnsi="仿宋" w:hint="eastAsia"/>
                <w:sz w:val="24"/>
              </w:rPr>
              <w:t>1.3专业团队</w:t>
            </w:r>
            <w:r>
              <w:rPr>
                <w:rFonts w:ascii="仿宋_GB2312" w:eastAsia="仿宋_GB2312" w:hAnsi="仿宋" w:hint="eastAsia"/>
                <w:sz w:val="24"/>
              </w:rPr>
              <w:lastRenderedPageBreak/>
              <w:t>（15分）</w:t>
            </w:r>
          </w:p>
        </w:tc>
        <w:tc>
          <w:tcPr>
            <w:tcW w:w="7832" w:type="dxa"/>
            <w:vAlign w:val="center"/>
          </w:tcPr>
          <w:p w:rsidR="00EC4A34" w:rsidRDefault="00EC4A34" w:rsidP="00C86A52">
            <w:pPr>
              <w:rPr>
                <w:rFonts w:ascii="仿宋_GB2312" w:eastAsia="仿宋_GB2312" w:hAnsi="仿宋"/>
                <w:sz w:val="24"/>
              </w:rPr>
            </w:pPr>
            <w:r>
              <w:rPr>
                <w:rFonts w:ascii="仿宋_GB2312" w:eastAsia="仿宋_GB2312" w:hAnsi="仿宋" w:hint="eastAsia"/>
                <w:sz w:val="24"/>
              </w:rPr>
              <w:lastRenderedPageBreak/>
              <w:t>1.3.1在职本科及以上学历员工数量（6分）</w:t>
            </w:r>
          </w:p>
          <w:p w:rsidR="00EC4A34" w:rsidRDefault="00EC4A34" w:rsidP="005219E1">
            <w:pPr>
              <w:ind w:firstLineChars="200" w:firstLine="480"/>
              <w:rPr>
                <w:rFonts w:ascii="仿宋_GB2312" w:eastAsia="仿宋_GB2312"/>
                <w:sz w:val="24"/>
              </w:rPr>
            </w:pPr>
            <w:r>
              <w:rPr>
                <w:rFonts w:ascii="仿宋_GB2312" w:eastAsia="仿宋_GB2312" w:hAnsi="仿宋" w:hint="eastAsia"/>
                <w:sz w:val="24"/>
              </w:rPr>
              <w:lastRenderedPageBreak/>
              <w:t>拥有</w:t>
            </w:r>
            <w:r w:rsidR="005219E1">
              <w:rPr>
                <w:rFonts w:ascii="仿宋_GB2312" w:eastAsia="仿宋_GB2312" w:hAnsi="仿宋" w:hint="eastAsia"/>
                <w:sz w:val="24"/>
              </w:rPr>
              <w:t>本科及以上学历员工</w:t>
            </w:r>
            <w:r>
              <w:rPr>
                <w:rFonts w:ascii="仿宋_GB2312" w:eastAsia="仿宋_GB2312" w:hint="eastAsia"/>
                <w:sz w:val="24"/>
              </w:rPr>
              <w:t>5-9</w:t>
            </w:r>
            <w:r>
              <w:rPr>
                <w:rFonts w:ascii="仿宋_GB2312" w:eastAsia="仿宋_GB2312" w:hAnsi="仿宋" w:hint="eastAsia"/>
                <w:sz w:val="24"/>
              </w:rPr>
              <w:t>人</w:t>
            </w:r>
            <w:r w:rsidR="005219E1">
              <w:rPr>
                <w:rFonts w:ascii="仿宋_GB2312" w:eastAsia="仿宋_GB2312" w:hAnsi="仿宋" w:hint="eastAsia"/>
                <w:sz w:val="24"/>
              </w:rPr>
              <w:t>得</w:t>
            </w:r>
            <w:r>
              <w:rPr>
                <w:rFonts w:ascii="仿宋_GB2312" w:eastAsia="仿宋_GB2312" w:hint="eastAsia"/>
                <w:sz w:val="24"/>
              </w:rPr>
              <w:t>2</w:t>
            </w:r>
            <w:r>
              <w:rPr>
                <w:rFonts w:ascii="仿宋_GB2312" w:eastAsia="仿宋_GB2312" w:hAnsi="仿宋" w:hint="eastAsia"/>
                <w:sz w:val="24"/>
              </w:rPr>
              <w:t>分；拥有</w:t>
            </w:r>
            <w:r w:rsidR="005219E1">
              <w:rPr>
                <w:rFonts w:ascii="仿宋_GB2312" w:eastAsia="仿宋_GB2312" w:hAnsi="仿宋" w:hint="eastAsia"/>
                <w:sz w:val="24"/>
              </w:rPr>
              <w:t>本科及以上学历员工</w:t>
            </w:r>
            <w:r>
              <w:rPr>
                <w:rFonts w:ascii="仿宋_GB2312" w:eastAsia="仿宋_GB2312" w:hint="eastAsia"/>
                <w:sz w:val="24"/>
              </w:rPr>
              <w:t>10-14</w:t>
            </w:r>
            <w:r>
              <w:rPr>
                <w:rFonts w:ascii="仿宋_GB2312" w:eastAsia="仿宋_GB2312" w:hAnsi="仿宋" w:hint="eastAsia"/>
                <w:sz w:val="24"/>
              </w:rPr>
              <w:t>人</w:t>
            </w:r>
            <w:r w:rsidR="005219E1">
              <w:rPr>
                <w:rFonts w:ascii="仿宋_GB2312" w:eastAsia="仿宋_GB2312" w:hAnsi="仿宋" w:hint="eastAsia"/>
                <w:sz w:val="24"/>
              </w:rPr>
              <w:t>得</w:t>
            </w:r>
            <w:r>
              <w:rPr>
                <w:rFonts w:ascii="仿宋_GB2312" w:eastAsia="仿宋_GB2312" w:hint="eastAsia"/>
                <w:sz w:val="24"/>
              </w:rPr>
              <w:t>4</w:t>
            </w:r>
            <w:r>
              <w:rPr>
                <w:rFonts w:ascii="仿宋_GB2312" w:eastAsia="仿宋_GB2312" w:hAnsi="仿宋" w:hint="eastAsia"/>
                <w:sz w:val="24"/>
              </w:rPr>
              <w:t>分；拥有</w:t>
            </w:r>
            <w:r w:rsidR="005219E1">
              <w:rPr>
                <w:rFonts w:ascii="仿宋_GB2312" w:eastAsia="仿宋_GB2312" w:hAnsi="仿宋" w:hint="eastAsia"/>
                <w:sz w:val="24"/>
              </w:rPr>
              <w:t>本科及以上学历员工</w:t>
            </w:r>
            <w:r>
              <w:rPr>
                <w:rFonts w:ascii="仿宋_GB2312" w:eastAsia="仿宋_GB2312" w:hint="eastAsia"/>
                <w:sz w:val="24"/>
              </w:rPr>
              <w:t>15</w:t>
            </w:r>
            <w:r>
              <w:rPr>
                <w:rFonts w:ascii="仿宋_GB2312" w:eastAsia="仿宋_GB2312" w:hAnsi="仿宋" w:hint="eastAsia"/>
                <w:sz w:val="24"/>
              </w:rPr>
              <w:t>人及以上</w:t>
            </w:r>
            <w:r w:rsidR="005219E1">
              <w:rPr>
                <w:rFonts w:ascii="仿宋_GB2312" w:eastAsia="仿宋_GB2312" w:hAnsi="仿宋" w:hint="eastAsia"/>
                <w:sz w:val="24"/>
              </w:rPr>
              <w:t>得</w:t>
            </w:r>
            <w:r>
              <w:rPr>
                <w:rFonts w:ascii="仿宋_GB2312" w:eastAsia="仿宋_GB2312" w:hint="eastAsia"/>
                <w:sz w:val="24"/>
              </w:rPr>
              <w:t>6</w:t>
            </w:r>
            <w:r>
              <w:rPr>
                <w:rFonts w:ascii="仿宋_GB2312" w:eastAsia="仿宋_GB2312" w:hAnsi="仿宋" w:hint="eastAsia"/>
                <w:sz w:val="24"/>
              </w:rPr>
              <w:t>分。</w:t>
            </w:r>
          </w:p>
        </w:tc>
        <w:tc>
          <w:tcPr>
            <w:tcW w:w="1188" w:type="dxa"/>
            <w:vMerge w:val="restart"/>
            <w:vAlign w:val="center"/>
          </w:tcPr>
          <w:p w:rsidR="00EC4A34" w:rsidRDefault="00EC4A34" w:rsidP="00E86CDD">
            <w:pPr>
              <w:jc w:val="left"/>
              <w:rPr>
                <w:rFonts w:ascii="仿宋_GB2312" w:eastAsia="仿宋_GB2312"/>
                <w:sz w:val="24"/>
              </w:rPr>
            </w:pPr>
            <w:r>
              <w:rPr>
                <w:rFonts w:ascii="仿宋_GB2312" w:eastAsia="仿宋_GB2312" w:hAnsi="仿宋" w:hint="eastAsia"/>
                <w:sz w:val="24"/>
              </w:rPr>
              <w:lastRenderedPageBreak/>
              <w:t>1.</w:t>
            </w:r>
            <w:proofErr w:type="gramStart"/>
            <w:r>
              <w:rPr>
                <w:rFonts w:ascii="仿宋_GB2312" w:eastAsia="仿宋_GB2312" w:hAnsi="仿宋" w:hint="eastAsia"/>
                <w:sz w:val="24"/>
              </w:rPr>
              <w:t>社保证</w:t>
            </w:r>
            <w:r>
              <w:rPr>
                <w:rFonts w:ascii="仿宋_GB2312" w:eastAsia="仿宋_GB2312" w:hAnsi="仿宋" w:hint="eastAsia"/>
                <w:sz w:val="24"/>
              </w:rPr>
              <w:lastRenderedPageBreak/>
              <w:t>明</w:t>
            </w:r>
            <w:proofErr w:type="gramEnd"/>
            <w:r w:rsidR="00E86CDD">
              <w:rPr>
                <w:rFonts w:ascii="仿宋_GB2312" w:eastAsia="仿宋_GB2312" w:hAnsi="仿宋" w:hint="eastAsia"/>
                <w:sz w:val="24"/>
              </w:rPr>
              <w:t>、</w:t>
            </w:r>
            <w:r>
              <w:rPr>
                <w:rFonts w:ascii="仿宋_GB2312" w:eastAsia="仿宋_GB2312" w:hAnsi="仿宋" w:hint="eastAsia"/>
                <w:sz w:val="24"/>
              </w:rPr>
              <w:t>毕业证书/资格证书复印件</w:t>
            </w:r>
          </w:p>
        </w:tc>
        <w:tc>
          <w:tcPr>
            <w:tcW w:w="797" w:type="dxa"/>
            <w:vAlign w:val="center"/>
          </w:tcPr>
          <w:p w:rsidR="00EC4A34" w:rsidRDefault="00EC4A34" w:rsidP="00C86A52">
            <w:pPr>
              <w:rPr>
                <w:rFonts w:ascii="仿宋_GB2312" w:eastAsia="仿宋_GB2312" w:hAnsi="仿宋"/>
                <w:sz w:val="24"/>
              </w:rPr>
            </w:pPr>
          </w:p>
        </w:tc>
        <w:tc>
          <w:tcPr>
            <w:tcW w:w="728" w:type="dxa"/>
          </w:tcPr>
          <w:p w:rsidR="00EC4A34" w:rsidRDefault="00EC4A34" w:rsidP="00C86A52">
            <w:pPr>
              <w:rPr>
                <w:rFonts w:ascii="仿宋_GB2312" w:eastAsia="仿宋_GB2312" w:hAnsi="仿宋"/>
                <w:sz w:val="24"/>
              </w:rPr>
            </w:pPr>
          </w:p>
        </w:tc>
      </w:tr>
      <w:tr w:rsidR="00EC4A34" w:rsidTr="00E86CDD">
        <w:trPr>
          <w:trHeight w:val="553"/>
          <w:jc w:val="center"/>
        </w:trPr>
        <w:tc>
          <w:tcPr>
            <w:tcW w:w="1433" w:type="dxa"/>
            <w:vMerge/>
            <w:vAlign w:val="center"/>
          </w:tcPr>
          <w:p w:rsidR="00EC4A34" w:rsidRDefault="00EC4A34" w:rsidP="00C86A52">
            <w:pPr>
              <w:jc w:val="center"/>
              <w:rPr>
                <w:rFonts w:ascii="仿宋_GB2312" w:eastAsia="仿宋_GB2312"/>
                <w:sz w:val="24"/>
              </w:rPr>
            </w:pPr>
          </w:p>
        </w:tc>
        <w:tc>
          <w:tcPr>
            <w:tcW w:w="1737" w:type="dxa"/>
            <w:vMerge/>
            <w:vAlign w:val="center"/>
          </w:tcPr>
          <w:p w:rsidR="00EC4A34" w:rsidRDefault="00EC4A34" w:rsidP="00C86A52">
            <w:pPr>
              <w:jc w:val="center"/>
              <w:rPr>
                <w:rFonts w:ascii="仿宋_GB2312" w:eastAsia="仿宋_GB2312" w:hAnsi="仿宋"/>
                <w:sz w:val="24"/>
              </w:rPr>
            </w:pPr>
          </w:p>
        </w:tc>
        <w:tc>
          <w:tcPr>
            <w:tcW w:w="7832" w:type="dxa"/>
            <w:vAlign w:val="center"/>
          </w:tcPr>
          <w:p w:rsidR="00EC4A34" w:rsidRDefault="00EC4A34" w:rsidP="00C86A52">
            <w:pPr>
              <w:rPr>
                <w:rFonts w:ascii="仿宋_GB2312" w:eastAsia="仿宋_GB2312" w:hAnsi="仿宋"/>
                <w:sz w:val="24"/>
              </w:rPr>
            </w:pPr>
            <w:r>
              <w:rPr>
                <w:rFonts w:ascii="仿宋_GB2312" w:eastAsia="仿宋_GB2312" w:hAnsi="仿宋" w:hint="eastAsia"/>
                <w:sz w:val="24"/>
              </w:rPr>
              <w:t>1.3.2在职中级及以上职称数量（9分）</w:t>
            </w:r>
          </w:p>
          <w:p w:rsidR="00EC4A34" w:rsidRDefault="00EC4A34" w:rsidP="0068274C">
            <w:pPr>
              <w:ind w:firstLineChars="200" w:firstLine="480"/>
              <w:rPr>
                <w:rFonts w:ascii="仿宋_GB2312" w:eastAsia="仿宋_GB2312"/>
                <w:sz w:val="24"/>
              </w:rPr>
            </w:pPr>
            <w:r>
              <w:rPr>
                <w:rFonts w:ascii="仿宋_GB2312" w:eastAsia="仿宋_GB2312" w:hAnsi="仿宋" w:hint="eastAsia"/>
                <w:sz w:val="24"/>
              </w:rPr>
              <w:t>拥有</w:t>
            </w:r>
            <w:r>
              <w:rPr>
                <w:rFonts w:ascii="仿宋_GB2312" w:eastAsia="仿宋_GB2312" w:hint="eastAsia"/>
                <w:sz w:val="24"/>
              </w:rPr>
              <w:t>3-5</w:t>
            </w:r>
            <w:r>
              <w:rPr>
                <w:rFonts w:ascii="仿宋_GB2312" w:eastAsia="仿宋_GB2312" w:hAnsi="仿宋" w:hint="eastAsia"/>
                <w:sz w:val="24"/>
              </w:rPr>
              <w:t>人</w:t>
            </w:r>
            <w:r w:rsidR="0068274C">
              <w:rPr>
                <w:rFonts w:ascii="仿宋_GB2312" w:eastAsia="仿宋_GB2312" w:hAnsi="仿宋" w:hint="eastAsia"/>
                <w:sz w:val="24"/>
              </w:rPr>
              <w:t>得</w:t>
            </w:r>
            <w:r>
              <w:rPr>
                <w:rFonts w:ascii="仿宋_GB2312" w:eastAsia="仿宋_GB2312" w:hint="eastAsia"/>
                <w:sz w:val="24"/>
              </w:rPr>
              <w:t>3</w:t>
            </w:r>
            <w:r>
              <w:rPr>
                <w:rFonts w:ascii="仿宋_GB2312" w:eastAsia="仿宋_GB2312" w:hAnsi="仿宋" w:hint="eastAsia"/>
                <w:sz w:val="24"/>
              </w:rPr>
              <w:t>分；拥有</w:t>
            </w:r>
            <w:r>
              <w:rPr>
                <w:rFonts w:ascii="仿宋_GB2312" w:eastAsia="仿宋_GB2312" w:hint="eastAsia"/>
                <w:sz w:val="24"/>
              </w:rPr>
              <w:t>6-10</w:t>
            </w:r>
            <w:r>
              <w:rPr>
                <w:rFonts w:ascii="仿宋_GB2312" w:eastAsia="仿宋_GB2312" w:hAnsi="仿宋" w:hint="eastAsia"/>
                <w:sz w:val="24"/>
              </w:rPr>
              <w:t>人</w:t>
            </w:r>
            <w:r w:rsidR="0068274C">
              <w:rPr>
                <w:rFonts w:ascii="仿宋_GB2312" w:eastAsia="仿宋_GB2312" w:hAnsi="仿宋" w:hint="eastAsia"/>
                <w:sz w:val="24"/>
              </w:rPr>
              <w:t>得</w:t>
            </w:r>
            <w:r>
              <w:rPr>
                <w:rFonts w:ascii="仿宋_GB2312" w:eastAsia="仿宋_GB2312" w:hint="eastAsia"/>
                <w:sz w:val="24"/>
              </w:rPr>
              <w:t>6</w:t>
            </w:r>
            <w:r>
              <w:rPr>
                <w:rFonts w:ascii="仿宋_GB2312" w:eastAsia="仿宋_GB2312" w:hAnsi="仿宋" w:hint="eastAsia"/>
                <w:sz w:val="24"/>
              </w:rPr>
              <w:t>分；拥有</w:t>
            </w:r>
            <w:r>
              <w:rPr>
                <w:rFonts w:ascii="仿宋_GB2312" w:eastAsia="仿宋_GB2312" w:hint="eastAsia"/>
                <w:sz w:val="24"/>
              </w:rPr>
              <w:t>11</w:t>
            </w:r>
            <w:r>
              <w:rPr>
                <w:rFonts w:ascii="仿宋_GB2312" w:eastAsia="仿宋_GB2312" w:hAnsi="仿宋" w:hint="eastAsia"/>
                <w:sz w:val="24"/>
              </w:rPr>
              <w:t>人及以上</w:t>
            </w:r>
            <w:r w:rsidR="0068274C">
              <w:rPr>
                <w:rFonts w:ascii="仿宋_GB2312" w:eastAsia="仿宋_GB2312" w:hAnsi="仿宋" w:hint="eastAsia"/>
                <w:sz w:val="24"/>
              </w:rPr>
              <w:t>得</w:t>
            </w:r>
            <w:r>
              <w:rPr>
                <w:rFonts w:ascii="仿宋_GB2312" w:eastAsia="仿宋_GB2312" w:hint="eastAsia"/>
                <w:sz w:val="24"/>
              </w:rPr>
              <w:t>9</w:t>
            </w:r>
            <w:r>
              <w:rPr>
                <w:rFonts w:ascii="仿宋_GB2312" w:eastAsia="仿宋_GB2312" w:hAnsi="仿宋" w:hint="eastAsia"/>
                <w:sz w:val="24"/>
              </w:rPr>
              <w:t>分。</w:t>
            </w:r>
          </w:p>
        </w:tc>
        <w:tc>
          <w:tcPr>
            <w:tcW w:w="1188" w:type="dxa"/>
            <w:vMerge/>
            <w:vAlign w:val="center"/>
          </w:tcPr>
          <w:p w:rsidR="00EC4A34" w:rsidRDefault="00EC4A34" w:rsidP="00C86A52">
            <w:pPr>
              <w:jc w:val="left"/>
              <w:rPr>
                <w:rFonts w:ascii="仿宋_GB2312" w:eastAsia="仿宋_GB2312"/>
                <w:sz w:val="24"/>
              </w:rPr>
            </w:pPr>
          </w:p>
        </w:tc>
        <w:tc>
          <w:tcPr>
            <w:tcW w:w="797" w:type="dxa"/>
            <w:vAlign w:val="center"/>
          </w:tcPr>
          <w:p w:rsidR="00EC4A34" w:rsidRDefault="00EC4A34" w:rsidP="00C86A52">
            <w:pPr>
              <w:rPr>
                <w:rFonts w:ascii="仿宋_GB2312" w:eastAsia="仿宋_GB2312"/>
                <w:sz w:val="24"/>
              </w:rPr>
            </w:pPr>
          </w:p>
        </w:tc>
        <w:tc>
          <w:tcPr>
            <w:tcW w:w="728" w:type="dxa"/>
          </w:tcPr>
          <w:p w:rsidR="00EC4A34" w:rsidRDefault="00EC4A34" w:rsidP="00C86A52">
            <w:pPr>
              <w:rPr>
                <w:rFonts w:ascii="仿宋_GB2312" w:eastAsia="仿宋_GB2312"/>
                <w:sz w:val="24"/>
              </w:rPr>
            </w:pPr>
          </w:p>
        </w:tc>
      </w:tr>
      <w:tr w:rsidR="00EC4A34" w:rsidTr="00C86A52">
        <w:trPr>
          <w:trHeight w:val="510"/>
          <w:jc w:val="center"/>
        </w:trPr>
        <w:tc>
          <w:tcPr>
            <w:tcW w:w="1433" w:type="dxa"/>
            <w:vMerge w:val="restart"/>
            <w:vAlign w:val="center"/>
          </w:tcPr>
          <w:p w:rsidR="00EC4A34" w:rsidRDefault="00EC4A34" w:rsidP="00C86A52">
            <w:pPr>
              <w:jc w:val="center"/>
              <w:rPr>
                <w:rFonts w:ascii="仿宋_GB2312" w:eastAsia="仿宋_GB2312"/>
                <w:sz w:val="24"/>
              </w:rPr>
            </w:pPr>
            <w:r>
              <w:rPr>
                <w:rFonts w:ascii="仿宋_GB2312" w:eastAsia="仿宋_GB2312" w:hAnsi="仿宋" w:hint="eastAsia"/>
                <w:sz w:val="24"/>
              </w:rPr>
              <w:t>2.服务质量（30分）</w:t>
            </w:r>
          </w:p>
        </w:tc>
        <w:tc>
          <w:tcPr>
            <w:tcW w:w="1737" w:type="dxa"/>
            <w:vAlign w:val="center"/>
          </w:tcPr>
          <w:p w:rsidR="00D20B5D" w:rsidRDefault="00EC4A34" w:rsidP="00C86A52">
            <w:pPr>
              <w:jc w:val="center"/>
              <w:rPr>
                <w:rFonts w:ascii="仿宋_GB2312" w:eastAsia="仿宋_GB2312" w:hAnsi="仿宋"/>
                <w:sz w:val="24"/>
              </w:rPr>
            </w:pPr>
            <w:r>
              <w:rPr>
                <w:rFonts w:ascii="仿宋_GB2312" w:eastAsia="仿宋_GB2312" w:hAnsi="仿宋" w:hint="eastAsia"/>
                <w:sz w:val="24"/>
              </w:rPr>
              <w:t>2.1业绩</w:t>
            </w:r>
          </w:p>
          <w:p w:rsidR="00EC4A34" w:rsidRDefault="00EC4A34" w:rsidP="00C86A52">
            <w:pPr>
              <w:jc w:val="center"/>
              <w:rPr>
                <w:rFonts w:ascii="仿宋_GB2312" w:eastAsia="仿宋_GB2312" w:hAnsi="仿宋"/>
                <w:sz w:val="24"/>
              </w:rPr>
            </w:pPr>
            <w:r>
              <w:rPr>
                <w:rFonts w:ascii="仿宋_GB2312" w:eastAsia="仿宋_GB2312" w:hAnsi="仿宋" w:hint="eastAsia"/>
                <w:sz w:val="24"/>
              </w:rPr>
              <w:t>（15分）</w:t>
            </w:r>
          </w:p>
        </w:tc>
        <w:tc>
          <w:tcPr>
            <w:tcW w:w="7832" w:type="dxa"/>
            <w:vAlign w:val="center"/>
          </w:tcPr>
          <w:p w:rsidR="00EC4A34" w:rsidRDefault="00EC4A34" w:rsidP="005219E1">
            <w:pPr>
              <w:ind w:firstLineChars="200" w:firstLine="480"/>
              <w:rPr>
                <w:rFonts w:ascii="仿宋_GB2312" w:eastAsia="仿宋_GB2312"/>
                <w:sz w:val="24"/>
              </w:rPr>
            </w:pPr>
            <w:r>
              <w:rPr>
                <w:rFonts w:ascii="仿宋_GB2312" w:eastAsia="仿宋_GB2312" w:hAnsi="仿宋" w:hint="eastAsia"/>
                <w:sz w:val="24"/>
              </w:rPr>
              <w:t>近三年内的业绩总额。</w:t>
            </w:r>
            <w:r>
              <w:rPr>
                <w:rFonts w:ascii="仿宋_GB2312" w:eastAsia="仿宋_GB2312" w:hint="eastAsia"/>
                <w:sz w:val="24"/>
              </w:rPr>
              <w:t>500-1999万元</w:t>
            </w:r>
            <w:r w:rsidR="005219E1">
              <w:rPr>
                <w:rFonts w:ascii="仿宋_GB2312" w:eastAsia="仿宋_GB2312" w:hint="eastAsia"/>
                <w:sz w:val="24"/>
              </w:rPr>
              <w:t>得</w:t>
            </w:r>
            <w:r>
              <w:rPr>
                <w:rFonts w:ascii="仿宋_GB2312" w:eastAsia="仿宋_GB2312" w:hint="eastAsia"/>
                <w:sz w:val="24"/>
              </w:rPr>
              <w:t>5</w:t>
            </w:r>
            <w:r>
              <w:rPr>
                <w:rFonts w:ascii="仿宋_GB2312" w:eastAsia="仿宋_GB2312" w:hAnsi="仿宋" w:hint="eastAsia"/>
                <w:sz w:val="24"/>
              </w:rPr>
              <w:t>分；</w:t>
            </w:r>
            <w:r>
              <w:rPr>
                <w:rFonts w:ascii="仿宋_GB2312" w:eastAsia="仿宋_GB2312" w:hint="eastAsia"/>
                <w:sz w:val="24"/>
              </w:rPr>
              <w:t>2000-4999万元</w:t>
            </w:r>
            <w:r w:rsidR="005219E1">
              <w:rPr>
                <w:rFonts w:ascii="仿宋_GB2312" w:eastAsia="仿宋_GB2312" w:hint="eastAsia"/>
                <w:sz w:val="24"/>
              </w:rPr>
              <w:t>得</w:t>
            </w:r>
            <w:r>
              <w:rPr>
                <w:rFonts w:ascii="仿宋_GB2312" w:eastAsia="仿宋_GB2312" w:hint="eastAsia"/>
                <w:sz w:val="24"/>
              </w:rPr>
              <w:t>10</w:t>
            </w:r>
            <w:r>
              <w:rPr>
                <w:rFonts w:ascii="仿宋_GB2312" w:eastAsia="仿宋_GB2312" w:hAnsi="仿宋" w:hint="eastAsia"/>
                <w:sz w:val="24"/>
              </w:rPr>
              <w:t>分；5000万元及以上</w:t>
            </w:r>
            <w:r w:rsidR="005219E1">
              <w:rPr>
                <w:rFonts w:ascii="仿宋_GB2312" w:eastAsia="仿宋_GB2312" w:hAnsi="仿宋" w:hint="eastAsia"/>
                <w:sz w:val="24"/>
              </w:rPr>
              <w:t>得</w:t>
            </w:r>
            <w:r>
              <w:rPr>
                <w:rFonts w:ascii="仿宋_GB2312" w:eastAsia="仿宋_GB2312" w:hint="eastAsia"/>
                <w:sz w:val="24"/>
              </w:rPr>
              <w:t>15</w:t>
            </w:r>
            <w:r>
              <w:rPr>
                <w:rFonts w:ascii="仿宋_GB2312" w:eastAsia="仿宋_GB2312" w:hAnsi="仿宋" w:hint="eastAsia"/>
                <w:sz w:val="24"/>
              </w:rPr>
              <w:t>分。</w:t>
            </w:r>
          </w:p>
        </w:tc>
        <w:tc>
          <w:tcPr>
            <w:tcW w:w="1188" w:type="dxa"/>
            <w:vAlign w:val="center"/>
          </w:tcPr>
          <w:p w:rsidR="00EC4A34" w:rsidRDefault="00EC4A34" w:rsidP="00C86A52">
            <w:pPr>
              <w:jc w:val="left"/>
              <w:rPr>
                <w:rFonts w:ascii="仿宋_GB2312" w:eastAsia="仿宋_GB2312"/>
                <w:sz w:val="24"/>
              </w:rPr>
            </w:pPr>
            <w:r>
              <w:rPr>
                <w:rFonts w:ascii="仿宋_GB2312" w:eastAsia="仿宋_GB2312" w:hAnsi="仿宋" w:hint="eastAsia"/>
                <w:sz w:val="24"/>
              </w:rPr>
              <w:t>合同关键页复印件</w:t>
            </w:r>
          </w:p>
        </w:tc>
        <w:tc>
          <w:tcPr>
            <w:tcW w:w="797" w:type="dxa"/>
            <w:vAlign w:val="center"/>
          </w:tcPr>
          <w:p w:rsidR="00EC4A34" w:rsidRDefault="00EC4A34" w:rsidP="00C86A52">
            <w:pPr>
              <w:rPr>
                <w:rFonts w:ascii="仿宋_GB2312" w:eastAsia="仿宋_GB2312" w:hAnsi="仿宋"/>
                <w:sz w:val="24"/>
              </w:rPr>
            </w:pPr>
          </w:p>
        </w:tc>
        <w:tc>
          <w:tcPr>
            <w:tcW w:w="728" w:type="dxa"/>
          </w:tcPr>
          <w:p w:rsidR="00EC4A34" w:rsidRDefault="00EC4A34" w:rsidP="00C86A52">
            <w:pPr>
              <w:rPr>
                <w:rFonts w:ascii="仿宋_GB2312" w:eastAsia="仿宋_GB2312" w:hAnsi="仿宋"/>
                <w:sz w:val="24"/>
              </w:rPr>
            </w:pPr>
          </w:p>
        </w:tc>
      </w:tr>
      <w:tr w:rsidR="00EC4A34" w:rsidTr="006112CC">
        <w:trPr>
          <w:trHeight w:val="950"/>
          <w:jc w:val="center"/>
        </w:trPr>
        <w:tc>
          <w:tcPr>
            <w:tcW w:w="1433" w:type="dxa"/>
            <w:vMerge/>
            <w:vAlign w:val="center"/>
          </w:tcPr>
          <w:p w:rsidR="00EC4A34" w:rsidRDefault="00EC4A34" w:rsidP="00C86A52">
            <w:pPr>
              <w:jc w:val="center"/>
              <w:rPr>
                <w:rFonts w:ascii="仿宋_GB2312" w:eastAsia="仿宋_GB2312"/>
                <w:sz w:val="24"/>
              </w:rPr>
            </w:pPr>
          </w:p>
        </w:tc>
        <w:tc>
          <w:tcPr>
            <w:tcW w:w="1737" w:type="dxa"/>
            <w:vMerge w:val="restart"/>
            <w:vAlign w:val="center"/>
          </w:tcPr>
          <w:p w:rsidR="00D20B5D" w:rsidRDefault="00EC4A34" w:rsidP="00C86A52">
            <w:pPr>
              <w:jc w:val="center"/>
              <w:rPr>
                <w:rFonts w:ascii="仿宋_GB2312" w:eastAsia="仿宋_GB2312" w:hAnsi="仿宋"/>
                <w:sz w:val="24"/>
              </w:rPr>
            </w:pPr>
            <w:r>
              <w:rPr>
                <w:rFonts w:ascii="仿宋_GB2312" w:eastAsia="仿宋_GB2312" w:hAnsi="仿宋" w:hint="eastAsia"/>
                <w:sz w:val="24"/>
              </w:rPr>
              <w:t>2.2工程</w:t>
            </w:r>
            <w:r w:rsidRPr="00621A7E">
              <w:rPr>
                <w:rFonts w:ascii="仿宋_GB2312" w:eastAsia="仿宋_GB2312" w:hAnsi="仿宋" w:hint="eastAsia"/>
                <w:bCs/>
                <w:sz w:val="24"/>
              </w:rPr>
              <w:t>设计/建造</w:t>
            </w:r>
            <w:r>
              <w:rPr>
                <w:rFonts w:ascii="仿宋_GB2312" w:eastAsia="仿宋_GB2312" w:hAnsi="仿宋" w:hint="eastAsia"/>
                <w:sz w:val="24"/>
              </w:rPr>
              <w:t>质量</w:t>
            </w:r>
          </w:p>
          <w:p w:rsidR="00EC4A34" w:rsidRDefault="00EC4A34" w:rsidP="00C86A52">
            <w:pPr>
              <w:jc w:val="center"/>
              <w:rPr>
                <w:rFonts w:ascii="仿宋_GB2312" w:eastAsia="仿宋_GB2312" w:hAnsi="仿宋"/>
                <w:sz w:val="24"/>
              </w:rPr>
            </w:pPr>
            <w:r>
              <w:rPr>
                <w:rFonts w:ascii="仿宋_GB2312" w:eastAsia="仿宋_GB2312" w:hAnsi="仿宋" w:hint="eastAsia"/>
                <w:sz w:val="24"/>
              </w:rPr>
              <w:t>（15分）</w:t>
            </w:r>
          </w:p>
        </w:tc>
        <w:tc>
          <w:tcPr>
            <w:tcW w:w="7832" w:type="dxa"/>
            <w:vAlign w:val="center"/>
          </w:tcPr>
          <w:p w:rsidR="00EC4A34" w:rsidRDefault="00EC4A34" w:rsidP="00C86A52">
            <w:pPr>
              <w:rPr>
                <w:rFonts w:ascii="仿宋_GB2312" w:eastAsia="仿宋_GB2312" w:hAnsi="仿宋"/>
                <w:sz w:val="24"/>
              </w:rPr>
            </w:pPr>
            <w:r>
              <w:rPr>
                <w:rFonts w:ascii="仿宋_GB2312" w:eastAsia="仿宋_GB2312" w:hAnsi="仿宋" w:hint="eastAsia"/>
                <w:sz w:val="24"/>
              </w:rPr>
              <w:t>2.2.1工程合格率（8分）</w:t>
            </w:r>
          </w:p>
          <w:p w:rsidR="00EC4A34" w:rsidRDefault="00EC4A34" w:rsidP="005219E1">
            <w:pPr>
              <w:ind w:firstLineChars="200" w:firstLine="480"/>
              <w:rPr>
                <w:rFonts w:ascii="仿宋_GB2312" w:eastAsia="仿宋_GB2312"/>
                <w:sz w:val="24"/>
              </w:rPr>
            </w:pPr>
            <w:r>
              <w:rPr>
                <w:rFonts w:ascii="仿宋_GB2312" w:eastAsia="仿宋_GB2312" w:hAnsi="仿宋" w:hint="eastAsia"/>
                <w:sz w:val="24"/>
              </w:rPr>
              <w:t>近三年内承担工程验收合格率</w:t>
            </w:r>
            <w:r>
              <w:rPr>
                <w:rFonts w:ascii="仿宋_GB2312" w:eastAsia="仿宋_GB2312" w:hint="eastAsia"/>
                <w:sz w:val="24"/>
              </w:rPr>
              <w:t>90.0%-94.9%</w:t>
            </w:r>
            <w:r w:rsidR="005219E1">
              <w:rPr>
                <w:rFonts w:ascii="仿宋_GB2312" w:eastAsia="仿宋_GB2312" w:hAnsi="仿宋" w:hint="eastAsia"/>
                <w:sz w:val="24"/>
              </w:rPr>
              <w:t>得</w:t>
            </w:r>
            <w:r>
              <w:rPr>
                <w:rFonts w:ascii="仿宋_GB2312" w:eastAsia="仿宋_GB2312" w:hAnsi="仿宋" w:hint="eastAsia"/>
                <w:sz w:val="24"/>
              </w:rPr>
              <w:t>4分；验收合格率</w:t>
            </w:r>
            <w:r>
              <w:rPr>
                <w:rFonts w:ascii="仿宋_GB2312" w:eastAsia="仿宋_GB2312" w:hint="eastAsia"/>
                <w:sz w:val="24"/>
              </w:rPr>
              <w:t>95.0%-98.9%</w:t>
            </w:r>
            <w:r w:rsidR="005219E1">
              <w:rPr>
                <w:rFonts w:ascii="仿宋_GB2312" w:eastAsia="仿宋_GB2312" w:hint="eastAsia"/>
                <w:sz w:val="24"/>
              </w:rPr>
              <w:t>得</w:t>
            </w:r>
            <w:r>
              <w:rPr>
                <w:rFonts w:ascii="仿宋_GB2312" w:eastAsia="仿宋_GB2312" w:hint="eastAsia"/>
                <w:sz w:val="24"/>
              </w:rPr>
              <w:t>6</w:t>
            </w:r>
            <w:r>
              <w:rPr>
                <w:rFonts w:ascii="仿宋_GB2312" w:eastAsia="仿宋_GB2312" w:hAnsi="仿宋" w:hint="eastAsia"/>
                <w:sz w:val="24"/>
              </w:rPr>
              <w:t>分；99.0</w:t>
            </w:r>
            <w:r>
              <w:rPr>
                <w:rFonts w:ascii="仿宋_GB2312" w:eastAsia="仿宋_GB2312" w:hint="eastAsia"/>
                <w:sz w:val="24"/>
              </w:rPr>
              <w:t>%及以上</w:t>
            </w:r>
            <w:r w:rsidR="005219E1">
              <w:rPr>
                <w:rFonts w:ascii="仿宋_GB2312" w:eastAsia="仿宋_GB2312" w:hint="eastAsia"/>
                <w:sz w:val="24"/>
              </w:rPr>
              <w:t>得</w:t>
            </w:r>
            <w:r>
              <w:rPr>
                <w:rFonts w:ascii="仿宋_GB2312" w:eastAsia="仿宋_GB2312" w:hAnsi="仿宋" w:hint="eastAsia"/>
                <w:sz w:val="24"/>
              </w:rPr>
              <w:t>8分。</w:t>
            </w:r>
          </w:p>
        </w:tc>
        <w:tc>
          <w:tcPr>
            <w:tcW w:w="1188" w:type="dxa"/>
            <w:vAlign w:val="center"/>
          </w:tcPr>
          <w:p w:rsidR="00EC4A34" w:rsidRDefault="00EC4A34" w:rsidP="00C86A52">
            <w:pPr>
              <w:jc w:val="left"/>
              <w:rPr>
                <w:rFonts w:ascii="仿宋_GB2312" w:eastAsia="仿宋_GB2312"/>
                <w:sz w:val="24"/>
              </w:rPr>
            </w:pPr>
            <w:r>
              <w:rPr>
                <w:rFonts w:ascii="仿宋_GB2312" w:eastAsia="仿宋_GB2312" w:hAnsi="仿宋" w:hint="eastAsia"/>
                <w:sz w:val="24"/>
              </w:rPr>
              <w:t>工程竣工验收报告关键页复印件</w:t>
            </w:r>
          </w:p>
        </w:tc>
        <w:tc>
          <w:tcPr>
            <w:tcW w:w="797" w:type="dxa"/>
            <w:vAlign w:val="center"/>
          </w:tcPr>
          <w:p w:rsidR="00EC4A34" w:rsidRDefault="00EC4A34" w:rsidP="00C86A52">
            <w:pPr>
              <w:rPr>
                <w:rFonts w:ascii="仿宋_GB2312" w:eastAsia="仿宋_GB2312" w:hAnsi="仿宋"/>
                <w:sz w:val="24"/>
              </w:rPr>
            </w:pPr>
          </w:p>
        </w:tc>
        <w:tc>
          <w:tcPr>
            <w:tcW w:w="728" w:type="dxa"/>
          </w:tcPr>
          <w:p w:rsidR="00EC4A34" w:rsidRDefault="00EC4A34" w:rsidP="00C86A52">
            <w:pPr>
              <w:rPr>
                <w:rFonts w:ascii="仿宋_GB2312" w:eastAsia="仿宋_GB2312" w:hAnsi="仿宋"/>
                <w:sz w:val="24"/>
              </w:rPr>
            </w:pPr>
          </w:p>
        </w:tc>
      </w:tr>
      <w:tr w:rsidR="00EC4A34" w:rsidTr="00C86A52">
        <w:trPr>
          <w:trHeight w:val="510"/>
          <w:jc w:val="center"/>
        </w:trPr>
        <w:tc>
          <w:tcPr>
            <w:tcW w:w="1433" w:type="dxa"/>
            <w:vMerge/>
            <w:vAlign w:val="center"/>
          </w:tcPr>
          <w:p w:rsidR="00EC4A34" w:rsidRDefault="00EC4A34" w:rsidP="00C86A52">
            <w:pPr>
              <w:jc w:val="center"/>
              <w:rPr>
                <w:rFonts w:ascii="仿宋_GB2312" w:eastAsia="仿宋_GB2312"/>
                <w:sz w:val="24"/>
              </w:rPr>
            </w:pPr>
          </w:p>
        </w:tc>
        <w:tc>
          <w:tcPr>
            <w:tcW w:w="1737" w:type="dxa"/>
            <w:vMerge/>
            <w:vAlign w:val="center"/>
          </w:tcPr>
          <w:p w:rsidR="00EC4A34" w:rsidRDefault="00EC4A34" w:rsidP="00C86A52">
            <w:pPr>
              <w:jc w:val="center"/>
              <w:rPr>
                <w:rFonts w:ascii="仿宋_GB2312" w:eastAsia="仿宋_GB2312" w:hAnsi="仿宋"/>
                <w:sz w:val="24"/>
              </w:rPr>
            </w:pPr>
          </w:p>
        </w:tc>
        <w:tc>
          <w:tcPr>
            <w:tcW w:w="7832" w:type="dxa"/>
            <w:vAlign w:val="center"/>
          </w:tcPr>
          <w:p w:rsidR="00EC4A34" w:rsidRDefault="00EC4A34" w:rsidP="00C86A52">
            <w:pPr>
              <w:rPr>
                <w:rFonts w:ascii="仿宋_GB2312" w:eastAsia="仿宋_GB2312" w:hAnsi="仿宋"/>
                <w:sz w:val="24"/>
              </w:rPr>
            </w:pPr>
            <w:r>
              <w:rPr>
                <w:rFonts w:ascii="仿宋_GB2312" w:eastAsia="仿宋_GB2312" w:hAnsi="仿宋" w:hint="eastAsia"/>
                <w:sz w:val="24"/>
              </w:rPr>
              <w:t>2.2.2工程质量（7分）</w:t>
            </w:r>
          </w:p>
          <w:p w:rsidR="00EC4A34" w:rsidRDefault="00EC4A34" w:rsidP="005219E1">
            <w:pPr>
              <w:ind w:firstLineChars="200" w:firstLine="480"/>
              <w:rPr>
                <w:rFonts w:ascii="仿宋_GB2312" w:eastAsia="仿宋_GB2312"/>
                <w:sz w:val="24"/>
              </w:rPr>
            </w:pPr>
            <w:r>
              <w:rPr>
                <w:rFonts w:ascii="仿宋_GB2312" w:eastAsia="仿宋_GB2312" w:hAnsi="仿宋" w:hint="eastAsia"/>
                <w:sz w:val="24"/>
              </w:rPr>
              <w:t>三年内无发生较大工程质量责任事故或因质量事故造成永久性质量缺陷</w:t>
            </w:r>
            <w:r w:rsidR="005219E1">
              <w:rPr>
                <w:rFonts w:ascii="仿宋_GB2312" w:eastAsia="仿宋_GB2312" w:hAnsi="仿宋" w:hint="eastAsia"/>
                <w:sz w:val="24"/>
              </w:rPr>
              <w:t>得</w:t>
            </w:r>
            <w:r>
              <w:rPr>
                <w:rFonts w:ascii="仿宋_GB2312" w:eastAsia="仿宋_GB2312" w:hAnsi="仿宋" w:hint="eastAsia"/>
                <w:sz w:val="24"/>
              </w:rPr>
              <w:t>7分；否则</w:t>
            </w:r>
            <w:r w:rsidR="005219E1">
              <w:rPr>
                <w:rFonts w:ascii="仿宋_GB2312" w:eastAsia="仿宋_GB2312" w:hAnsi="仿宋" w:hint="eastAsia"/>
                <w:sz w:val="24"/>
              </w:rPr>
              <w:t>不得分</w:t>
            </w:r>
            <w:r>
              <w:rPr>
                <w:rFonts w:ascii="仿宋_GB2312" w:eastAsia="仿宋_GB2312" w:hAnsi="仿宋" w:hint="eastAsia"/>
                <w:sz w:val="24"/>
              </w:rPr>
              <w:t>。</w:t>
            </w:r>
          </w:p>
        </w:tc>
        <w:tc>
          <w:tcPr>
            <w:tcW w:w="1188" w:type="dxa"/>
            <w:vAlign w:val="center"/>
          </w:tcPr>
          <w:p w:rsidR="00EC4A34" w:rsidRDefault="00EC4A34" w:rsidP="00C86A52">
            <w:pPr>
              <w:jc w:val="left"/>
              <w:rPr>
                <w:rFonts w:ascii="仿宋_GB2312" w:eastAsia="仿宋_GB2312"/>
                <w:sz w:val="24"/>
              </w:rPr>
            </w:pPr>
            <w:r>
              <w:rPr>
                <w:rFonts w:ascii="仿宋_GB2312" w:eastAsia="仿宋_GB2312" w:hAnsi="仿宋" w:hint="eastAsia"/>
                <w:sz w:val="24"/>
              </w:rPr>
              <w:t>/</w:t>
            </w:r>
          </w:p>
        </w:tc>
        <w:tc>
          <w:tcPr>
            <w:tcW w:w="797" w:type="dxa"/>
            <w:vAlign w:val="center"/>
          </w:tcPr>
          <w:p w:rsidR="00EC4A34" w:rsidRDefault="00EC4A34" w:rsidP="00C86A52">
            <w:pPr>
              <w:jc w:val="center"/>
              <w:rPr>
                <w:rFonts w:ascii="仿宋_GB2312" w:eastAsia="仿宋_GB2312" w:hAnsi="仿宋"/>
                <w:sz w:val="24"/>
              </w:rPr>
            </w:pPr>
          </w:p>
        </w:tc>
        <w:tc>
          <w:tcPr>
            <w:tcW w:w="728" w:type="dxa"/>
          </w:tcPr>
          <w:p w:rsidR="00EC4A34" w:rsidRDefault="00EC4A34" w:rsidP="00C86A52">
            <w:pPr>
              <w:jc w:val="center"/>
              <w:rPr>
                <w:rFonts w:ascii="仿宋_GB2312" w:eastAsia="仿宋_GB2312" w:hAnsi="仿宋"/>
                <w:sz w:val="24"/>
              </w:rPr>
            </w:pPr>
          </w:p>
        </w:tc>
      </w:tr>
      <w:tr w:rsidR="00EC4A34" w:rsidTr="00E86CDD">
        <w:trPr>
          <w:trHeight w:val="362"/>
          <w:jc w:val="center"/>
        </w:trPr>
        <w:tc>
          <w:tcPr>
            <w:tcW w:w="1433" w:type="dxa"/>
            <w:vMerge w:val="restart"/>
            <w:vAlign w:val="center"/>
          </w:tcPr>
          <w:p w:rsidR="00EC4A34" w:rsidRDefault="00EC4A34" w:rsidP="00C86A52">
            <w:pPr>
              <w:jc w:val="center"/>
              <w:rPr>
                <w:rFonts w:ascii="仿宋_GB2312" w:eastAsia="仿宋_GB2312"/>
                <w:sz w:val="24"/>
              </w:rPr>
            </w:pPr>
            <w:r>
              <w:rPr>
                <w:rFonts w:ascii="仿宋_GB2312" w:eastAsia="仿宋_GB2312" w:hAnsi="仿宋" w:hint="eastAsia"/>
                <w:sz w:val="24"/>
              </w:rPr>
              <w:t>3.服务信誉（30分）</w:t>
            </w:r>
          </w:p>
        </w:tc>
        <w:tc>
          <w:tcPr>
            <w:tcW w:w="1737" w:type="dxa"/>
            <w:vMerge w:val="restart"/>
            <w:vAlign w:val="center"/>
          </w:tcPr>
          <w:p w:rsidR="00EC4A34" w:rsidRDefault="00EC4A34" w:rsidP="00C86A52">
            <w:pPr>
              <w:jc w:val="center"/>
              <w:rPr>
                <w:rFonts w:ascii="仿宋_GB2312" w:eastAsia="仿宋_GB2312" w:hAnsi="仿宋"/>
                <w:sz w:val="24"/>
              </w:rPr>
            </w:pPr>
            <w:r>
              <w:rPr>
                <w:rFonts w:ascii="仿宋_GB2312" w:eastAsia="仿宋_GB2312" w:hAnsi="仿宋" w:hint="eastAsia"/>
                <w:sz w:val="24"/>
              </w:rPr>
              <w:t>3.1信用资质（20</w:t>
            </w:r>
            <w:r w:rsidR="006112CC">
              <w:rPr>
                <w:rFonts w:ascii="仿宋_GB2312" w:eastAsia="仿宋_GB2312" w:hAnsi="仿宋" w:hint="eastAsia"/>
                <w:sz w:val="24"/>
              </w:rPr>
              <w:t>分</w:t>
            </w:r>
            <w:r>
              <w:rPr>
                <w:rFonts w:ascii="仿宋_GB2312" w:eastAsia="仿宋_GB2312" w:hAnsi="仿宋" w:hint="eastAsia"/>
                <w:sz w:val="24"/>
              </w:rPr>
              <w:t>）</w:t>
            </w:r>
          </w:p>
        </w:tc>
        <w:tc>
          <w:tcPr>
            <w:tcW w:w="7832" w:type="dxa"/>
            <w:vAlign w:val="center"/>
          </w:tcPr>
          <w:p w:rsidR="00EC4A34" w:rsidRDefault="00EC4A34" w:rsidP="005219E1">
            <w:pPr>
              <w:ind w:firstLineChars="200" w:firstLine="480"/>
              <w:rPr>
                <w:rFonts w:ascii="仿宋_GB2312" w:eastAsia="仿宋_GB2312"/>
                <w:sz w:val="24"/>
              </w:rPr>
            </w:pPr>
            <w:r>
              <w:rPr>
                <w:rFonts w:ascii="仿宋_GB2312" w:eastAsia="仿宋_GB2312" w:hAnsi="仿宋" w:hint="eastAsia"/>
                <w:sz w:val="24"/>
              </w:rPr>
              <w:t>近三年内无受到政府相关部门的处罚、约谈、通报等</w:t>
            </w:r>
            <w:r w:rsidR="005219E1">
              <w:rPr>
                <w:rFonts w:ascii="仿宋_GB2312" w:eastAsia="仿宋_GB2312" w:hAnsi="仿宋" w:hint="eastAsia"/>
                <w:sz w:val="24"/>
              </w:rPr>
              <w:t>得</w:t>
            </w:r>
            <w:r>
              <w:rPr>
                <w:rFonts w:ascii="仿宋_GB2312" w:eastAsia="仿宋_GB2312" w:hint="eastAsia"/>
                <w:sz w:val="24"/>
              </w:rPr>
              <w:t>8</w:t>
            </w:r>
            <w:r>
              <w:rPr>
                <w:rFonts w:ascii="仿宋_GB2312" w:eastAsia="仿宋_GB2312" w:hAnsi="仿宋" w:hint="eastAsia"/>
                <w:sz w:val="24"/>
              </w:rPr>
              <w:t>分；否则</w:t>
            </w:r>
            <w:r w:rsidR="005219E1">
              <w:rPr>
                <w:rFonts w:ascii="仿宋_GB2312" w:eastAsia="仿宋_GB2312" w:hAnsi="仿宋" w:hint="eastAsia"/>
                <w:sz w:val="24"/>
              </w:rPr>
              <w:t>不得分</w:t>
            </w:r>
            <w:r>
              <w:rPr>
                <w:rFonts w:ascii="仿宋_GB2312" w:eastAsia="仿宋_GB2312" w:hAnsi="仿宋" w:hint="eastAsia"/>
                <w:sz w:val="24"/>
              </w:rPr>
              <w:t>。</w:t>
            </w:r>
          </w:p>
        </w:tc>
        <w:tc>
          <w:tcPr>
            <w:tcW w:w="1188" w:type="dxa"/>
            <w:vAlign w:val="center"/>
          </w:tcPr>
          <w:p w:rsidR="00EC4A34" w:rsidRDefault="00EC4A34" w:rsidP="00C86A52">
            <w:pPr>
              <w:jc w:val="left"/>
              <w:rPr>
                <w:rFonts w:ascii="仿宋_GB2312" w:eastAsia="仿宋_GB2312"/>
                <w:sz w:val="24"/>
              </w:rPr>
            </w:pPr>
            <w:r>
              <w:rPr>
                <w:rFonts w:ascii="仿宋_GB2312" w:eastAsia="仿宋_GB2312" w:hint="eastAsia"/>
                <w:sz w:val="24"/>
              </w:rPr>
              <w:t>/</w:t>
            </w:r>
          </w:p>
        </w:tc>
        <w:tc>
          <w:tcPr>
            <w:tcW w:w="797" w:type="dxa"/>
            <w:vAlign w:val="center"/>
          </w:tcPr>
          <w:p w:rsidR="00EC4A34" w:rsidRDefault="00EC4A34" w:rsidP="00C86A52">
            <w:pPr>
              <w:jc w:val="center"/>
              <w:rPr>
                <w:rFonts w:ascii="仿宋_GB2312" w:eastAsia="仿宋_GB2312"/>
                <w:sz w:val="24"/>
              </w:rPr>
            </w:pPr>
          </w:p>
        </w:tc>
        <w:tc>
          <w:tcPr>
            <w:tcW w:w="728" w:type="dxa"/>
          </w:tcPr>
          <w:p w:rsidR="00EC4A34" w:rsidRDefault="00EC4A34" w:rsidP="00C86A52">
            <w:pPr>
              <w:jc w:val="center"/>
              <w:rPr>
                <w:rFonts w:ascii="仿宋_GB2312" w:eastAsia="仿宋_GB2312"/>
                <w:sz w:val="24"/>
              </w:rPr>
            </w:pPr>
          </w:p>
        </w:tc>
      </w:tr>
      <w:tr w:rsidR="00EC4A34" w:rsidTr="00C86A52">
        <w:trPr>
          <w:trHeight w:val="510"/>
          <w:jc w:val="center"/>
        </w:trPr>
        <w:tc>
          <w:tcPr>
            <w:tcW w:w="1433" w:type="dxa"/>
            <w:vMerge/>
            <w:vAlign w:val="center"/>
          </w:tcPr>
          <w:p w:rsidR="00EC4A34" w:rsidRDefault="00EC4A34" w:rsidP="00C86A52">
            <w:pPr>
              <w:jc w:val="center"/>
              <w:rPr>
                <w:rFonts w:ascii="仿宋_GB2312" w:eastAsia="仿宋_GB2312"/>
                <w:sz w:val="24"/>
              </w:rPr>
            </w:pPr>
          </w:p>
        </w:tc>
        <w:tc>
          <w:tcPr>
            <w:tcW w:w="1737" w:type="dxa"/>
            <w:vMerge/>
            <w:vAlign w:val="center"/>
          </w:tcPr>
          <w:p w:rsidR="00EC4A34" w:rsidRDefault="00EC4A34" w:rsidP="00C86A52">
            <w:pPr>
              <w:jc w:val="center"/>
              <w:rPr>
                <w:rFonts w:ascii="仿宋_GB2312" w:eastAsia="仿宋_GB2312" w:hAnsi="仿宋"/>
                <w:sz w:val="24"/>
              </w:rPr>
            </w:pPr>
          </w:p>
        </w:tc>
        <w:tc>
          <w:tcPr>
            <w:tcW w:w="7832" w:type="dxa"/>
            <w:vAlign w:val="center"/>
          </w:tcPr>
          <w:p w:rsidR="00EC4A34" w:rsidRDefault="00EC4A34" w:rsidP="005219E1">
            <w:pPr>
              <w:ind w:firstLineChars="200" w:firstLine="480"/>
              <w:rPr>
                <w:rFonts w:ascii="仿宋_GB2312" w:eastAsia="仿宋_GB2312"/>
                <w:sz w:val="24"/>
              </w:rPr>
            </w:pPr>
            <w:r>
              <w:rPr>
                <w:rFonts w:ascii="仿宋_GB2312" w:eastAsia="仿宋_GB2312" w:hAnsi="仿宋" w:hint="eastAsia"/>
                <w:sz w:val="24"/>
              </w:rPr>
              <w:t>近三年内获得市场监管部门颁发的守合同重信用企业证书</w:t>
            </w:r>
            <w:r w:rsidR="005219E1">
              <w:rPr>
                <w:rFonts w:ascii="仿宋_GB2312" w:eastAsia="仿宋_GB2312" w:hAnsi="仿宋" w:hint="eastAsia"/>
                <w:sz w:val="24"/>
              </w:rPr>
              <w:t>得</w:t>
            </w:r>
            <w:r>
              <w:rPr>
                <w:rFonts w:ascii="仿宋_GB2312" w:eastAsia="仿宋_GB2312" w:hint="eastAsia"/>
                <w:sz w:val="24"/>
              </w:rPr>
              <w:t>6</w:t>
            </w:r>
            <w:r>
              <w:rPr>
                <w:rFonts w:ascii="仿宋_GB2312" w:eastAsia="仿宋_GB2312" w:hAnsi="仿宋" w:hint="eastAsia"/>
                <w:sz w:val="24"/>
              </w:rPr>
              <w:t>分；否则</w:t>
            </w:r>
            <w:r w:rsidR="005219E1">
              <w:rPr>
                <w:rFonts w:ascii="仿宋_GB2312" w:eastAsia="仿宋_GB2312" w:hAnsi="仿宋" w:hint="eastAsia"/>
                <w:sz w:val="24"/>
              </w:rPr>
              <w:t>不得</w:t>
            </w:r>
            <w:r>
              <w:rPr>
                <w:rFonts w:ascii="仿宋_GB2312" w:eastAsia="仿宋_GB2312" w:hAnsi="仿宋" w:hint="eastAsia"/>
                <w:sz w:val="24"/>
              </w:rPr>
              <w:t>分。</w:t>
            </w:r>
          </w:p>
        </w:tc>
        <w:tc>
          <w:tcPr>
            <w:tcW w:w="1188" w:type="dxa"/>
            <w:vAlign w:val="center"/>
          </w:tcPr>
          <w:p w:rsidR="00EC4A34" w:rsidRDefault="00EC4A34" w:rsidP="00C86A52">
            <w:pPr>
              <w:jc w:val="left"/>
              <w:rPr>
                <w:rFonts w:ascii="仿宋_GB2312" w:eastAsia="仿宋_GB2312"/>
                <w:sz w:val="24"/>
              </w:rPr>
            </w:pPr>
            <w:r>
              <w:rPr>
                <w:rFonts w:ascii="仿宋_GB2312" w:eastAsia="仿宋_GB2312" w:hAnsi="仿宋" w:hint="eastAsia"/>
                <w:sz w:val="24"/>
              </w:rPr>
              <w:t>证书复印件或网页截图</w:t>
            </w:r>
          </w:p>
        </w:tc>
        <w:tc>
          <w:tcPr>
            <w:tcW w:w="797" w:type="dxa"/>
            <w:vAlign w:val="center"/>
          </w:tcPr>
          <w:p w:rsidR="00EC4A34" w:rsidRDefault="00EC4A34" w:rsidP="00C86A52">
            <w:pPr>
              <w:rPr>
                <w:rFonts w:ascii="仿宋_GB2312" w:eastAsia="仿宋_GB2312" w:hAnsi="仿宋"/>
                <w:sz w:val="24"/>
              </w:rPr>
            </w:pPr>
          </w:p>
        </w:tc>
        <w:tc>
          <w:tcPr>
            <w:tcW w:w="728" w:type="dxa"/>
          </w:tcPr>
          <w:p w:rsidR="00EC4A34" w:rsidRDefault="00EC4A34" w:rsidP="00C86A52">
            <w:pPr>
              <w:rPr>
                <w:rFonts w:ascii="仿宋_GB2312" w:eastAsia="仿宋_GB2312" w:hAnsi="仿宋"/>
                <w:sz w:val="24"/>
              </w:rPr>
            </w:pPr>
          </w:p>
        </w:tc>
      </w:tr>
      <w:tr w:rsidR="00EC4A34" w:rsidTr="00C86A52">
        <w:trPr>
          <w:trHeight w:val="510"/>
          <w:jc w:val="center"/>
        </w:trPr>
        <w:tc>
          <w:tcPr>
            <w:tcW w:w="1433" w:type="dxa"/>
            <w:vMerge/>
            <w:vAlign w:val="center"/>
          </w:tcPr>
          <w:p w:rsidR="00EC4A34" w:rsidRDefault="00EC4A34" w:rsidP="00C86A52">
            <w:pPr>
              <w:jc w:val="center"/>
              <w:rPr>
                <w:rFonts w:ascii="仿宋_GB2312" w:eastAsia="仿宋_GB2312"/>
                <w:sz w:val="24"/>
              </w:rPr>
            </w:pPr>
          </w:p>
        </w:tc>
        <w:tc>
          <w:tcPr>
            <w:tcW w:w="1737" w:type="dxa"/>
            <w:vMerge/>
            <w:vAlign w:val="center"/>
          </w:tcPr>
          <w:p w:rsidR="00EC4A34" w:rsidRDefault="00EC4A34" w:rsidP="00C86A52">
            <w:pPr>
              <w:jc w:val="center"/>
              <w:rPr>
                <w:rFonts w:ascii="仿宋_GB2312" w:eastAsia="仿宋_GB2312" w:hAnsi="仿宋"/>
                <w:sz w:val="24"/>
              </w:rPr>
            </w:pPr>
          </w:p>
        </w:tc>
        <w:tc>
          <w:tcPr>
            <w:tcW w:w="7832" w:type="dxa"/>
            <w:vAlign w:val="center"/>
          </w:tcPr>
          <w:p w:rsidR="00EC4A34" w:rsidRDefault="00EC4A34" w:rsidP="005219E1">
            <w:pPr>
              <w:ind w:firstLineChars="200" w:firstLine="480"/>
              <w:rPr>
                <w:rFonts w:ascii="仿宋_GB2312" w:eastAsia="仿宋_GB2312"/>
                <w:sz w:val="24"/>
              </w:rPr>
            </w:pPr>
            <w:r>
              <w:rPr>
                <w:rFonts w:ascii="仿宋_GB2312" w:eastAsia="仿宋_GB2312" w:hAnsi="仿宋" w:hint="eastAsia"/>
                <w:sz w:val="24"/>
              </w:rPr>
              <w:t>近三年内无不良经营记录，“信用中国</w:t>
            </w:r>
            <w:r>
              <w:rPr>
                <w:rFonts w:ascii="仿宋_GB2312" w:eastAsia="仿宋_GB2312" w:hint="eastAsia"/>
                <w:sz w:val="24"/>
              </w:rPr>
              <w:t>”</w:t>
            </w:r>
            <w:r>
              <w:rPr>
                <w:rFonts w:ascii="仿宋_GB2312" w:eastAsia="仿宋_GB2312" w:hAnsi="仿宋" w:hint="eastAsia"/>
                <w:sz w:val="24"/>
              </w:rPr>
              <w:t>系统中未被列入失信被执行人名单、重大税收违法案件当事人名单及政府采购严重违法失信名单</w:t>
            </w:r>
            <w:r w:rsidR="005219E1">
              <w:rPr>
                <w:rFonts w:ascii="仿宋_GB2312" w:eastAsia="仿宋_GB2312" w:hAnsi="仿宋" w:hint="eastAsia"/>
                <w:sz w:val="24"/>
              </w:rPr>
              <w:t>得</w:t>
            </w:r>
            <w:r>
              <w:rPr>
                <w:rFonts w:ascii="仿宋_GB2312" w:eastAsia="仿宋_GB2312" w:hint="eastAsia"/>
                <w:sz w:val="24"/>
              </w:rPr>
              <w:t>6</w:t>
            </w:r>
            <w:r>
              <w:rPr>
                <w:rFonts w:ascii="仿宋_GB2312" w:eastAsia="仿宋_GB2312" w:hAnsi="仿宋" w:hint="eastAsia"/>
                <w:sz w:val="24"/>
              </w:rPr>
              <w:t>分；否则</w:t>
            </w:r>
            <w:r w:rsidR="005219E1">
              <w:rPr>
                <w:rFonts w:ascii="仿宋_GB2312" w:eastAsia="仿宋_GB2312" w:hAnsi="仿宋" w:hint="eastAsia"/>
                <w:sz w:val="24"/>
              </w:rPr>
              <w:t>不得</w:t>
            </w:r>
            <w:r>
              <w:rPr>
                <w:rFonts w:ascii="仿宋_GB2312" w:eastAsia="仿宋_GB2312" w:hAnsi="仿宋" w:hint="eastAsia"/>
                <w:sz w:val="24"/>
              </w:rPr>
              <w:t>0分。</w:t>
            </w:r>
          </w:p>
        </w:tc>
        <w:tc>
          <w:tcPr>
            <w:tcW w:w="1188" w:type="dxa"/>
            <w:vAlign w:val="center"/>
          </w:tcPr>
          <w:p w:rsidR="00EC4A34" w:rsidRDefault="00882EDF" w:rsidP="00C86A52">
            <w:pPr>
              <w:jc w:val="left"/>
              <w:rPr>
                <w:rFonts w:ascii="仿宋_GB2312" w:eastAsia="仿宋_GB2312"/>
                <w:sz w:val="24"/>
              </w:rPr>
            </w:pPr>
            <w:r>
              <w:rPr>
                <w:rFonts w:ascii="仿宋_GB2312" w:eastAsia="仿宋_GB2312" w:hAnsi="仿宋" w:hint="eastAsia"/>
                <w:sz w:val="24"/>
              </w:rPr>
              <w:t>证书复印件或网页截图</w:t>
            </w:r>
          </w:p>
        </w:tc>
        <w:tc>
          <w:tcPr>
            <w:tcW w:w="797" w:type="dxa"/>
            <w:vAlign w:val="center"/>
          </w:tcPr>
          <w:p w:rsidR="00EC4A34" w:rsidRDefault="00EC4A34" w:rsidP="00C86A52">
            <w:pPr>
              <w:rPr>
                <w:rFonts w:ascii="仿宋_GB2312" w:eastAsia="仿宋_GB2312" w:hAnsi="仿宋"/>
                <w:sz w:val="24"/>
              </w:rPr>
            </w:pPr>
          </w:p>
        </w:tc>
        <w:tc>
          <w:tcPr>
            <w:tcW w:w="728" w:type="dxa"/>
          </w:tcPr>
          <w:p w:rsidR="00EC4A34" w:rsidRDefault="00EC4A34" w:rsidP="00C86A52">
            <w:pPr>
              <w:rPr>
                <w:rFonts w:ascii="仿宋_GB2312" w:eastAsia="仿宋_GB2312" w:hAnsi="仿宋"/>
                <w:sz w:val="24"/>
              </w:rPr>
            </w:pPr>
          </w:p>
        </w:tc>
      </w:tr>
      <w:tr w:rsidR="00EC4A34" w:rsidTr="00C86A52">
        <w:trPr>
          <w:trHeight w:val="510"/>
          <w:jc w:val="center"/>
        </w:trPr>
        <w:tc>
          <w:tcPr>
            <w:tcW w:w="1433" w:type="dxa"/>
            <w:vMerge/>
            <w:vAlign w:val="center"/>
          </w:tcPr>
          <w:p w:rsidR="00EC4A34" w:rsidRDefault="00EC4A34" w:rsidP="00C86A52">
            <w:pPr>
              <w:jc w:val="center"/>
              <w:rPr>
                <w:rFonts w:ascii="仿宋_GB2312" w:eastAsia="仿宋_GB2312"/>
                <w:sz w:val="24"/>
              </w:rPr>
            </w:pPr>
          </w:p>
        </w:tc>
        <w:tc>
          <w:tcPr>
            <w:tcW w:w="1737" w:type="dxa"/>
            <w:vAlign w:val="center"/>
          </w:tcPr>
          <w:p w:rsidR="00EC4A34" w:rsidRDefault="00EC4A34" w:rsidP="00C86A52">
            <w:pPr>
              <w:jc w:val="center"/>
              <w:rPr>
                <w:rFonts w:ascii="仿宋_GB2312" w:eastAsia="仿宋_GB2312" w:hAnsi="仿宋"/>
                <w:sz w:val="24"/>
              </w:rPr>
            </w:pPr>
            <w:r>
              <w:rPr>
                <w:rFonts w:ascii="仿宋_GB2312" w:eastAsia="仿宋_GB2312" w:hAnsi="仿宋" w:hint="eastAsia"/>
                <w:sz w:val="24"/>
              </w:rPr>
              <w:t>3.2客户满意度（10分）</w:t>
            </w:r>
          </w:p>
        </w:tc>
        <w:tc>
          <w:tcPr>
            <w:tcW w:w="7832" w:type="dxa"/>
            <w:vAlign w:val="center"/>
          </w:tcPr>
          <w:p w:rsidR="00EC4A34" w:rsidRDefault="00EC4A34" w:rsidP="005219E1">
            <w:pPr>
              <w:ind w:firstLineChars="200" w:firstLine="480"/>
              <w:rPr>
                <w:rFonts w:ascii="仿宋_GB2312" w:eastAsia="仿宋_GB2312"/>
                <w:sz w:val="24"/>
              </w:rPr>
            </w:pPr>
            <w:r>
              <w:rPr>
                <w:rFonts w:ascii="仿宋_GB2312" w:eastAsia="仿宋_GB2312" w:hAnsi="仿宋" w:hint="eastAsia"/>
                <w:sz w:val="24"/>
              </w:rPr>
              <w:t>上一年度客户满意度</w:t>
            </w:r>
            <w:r>
              <w:rPr>
                <w:rFonts w:ascii="仿宋_GB2312" w:eastAsia="仿宋_GB2312" w:hint="eastAsia"/>
                <w:sz w:val="24"/>
              </w:rPr>
              <w:t>90.0%-95.9%</w:t>
            </w:r>
            <w:r w:rsidR="005219E1">
              <w:rPr>
                <w:rFonts w:ascii="仿宋_GB2312" w:eastAsia="仿宋_GB2312" w:hAnsi="仿宋" w:hint="eastAsia"/>
                <w:sz w:val="24"/>
              </w:rPr>
              <w:t>得</w:t>
            </w:r>
            <w:r>
              <w:rPr>
                <w:rFonts w:ascii="仿宋_GB2312" w:eastAsia="仿宋_GB2312" w:hAnsi="仿宋" w:hint="eastAsia"/>
                <w:sz w:val="24"/>
              </w:rPr>
              <w:t>5分；满意度</w:t>
            </w:r>
            <w:r>
              <w:rPr>
                <w:rFonts w:ascii="仿宋_GB2312" w:eastAsia="仿宋_GB2312" w:hint="eastAsia"/>
                <w:sz w:val="24"/>
              </w:rPr>
              <w:t>96.0%-99.9%</w:t>
            </w:r>
            <w:r w:rsidR="005219E1">
              <w:rPr>
                <w:rFonts w:ascii="仿宋_GB2312" w:eastAsia="仿宋_GB2312" w:hAnsi="仿宋" w:hint="eastAsia"/>
                <w:sz w:val="24"/>
              </w:rPr>
              <w:t>得</w:t>
            </w:r>
            <w:r>
              <w:rPr>
                <w:rFonts w:ascii="仿宋_GB2312" w:eastAsia="仿宋_GB2312" w:hAnsi="仿宋" w:hint="eastAsia"/>
                <w:sz w:val="24"/>
              </w:rPr>
              <w:t>7分；满意度</w:t>
            </w:r>
            <w:r>
              <w:rPr>
                <w:rFonts w:ascii="仿宋_GB2312" w:eastAsia="仿宋_GB2312" w:hint="eastAsia"/>
                <w:sz w:val="24"/>
              </w:rPr>
              <w:t>100%</w:t>
            </w:r>
            <w:r w:rsidR="005219E1">
              <w:rPr>
                <w:rFonts w:ascii="仿宋_GB2312" w:eastAsia="仿宋_GB2312" w:hAnsi="仿宋" w:hint="eastAsia"/>
                <w:sz w:val="24"/>
              </w:rPr>
              <w:t>得</w:t>
            </w:r>
            <w:r>
              <w:rPr>
                <w:rFonts w:ascii="仿宋_GB2312" w:eastAsia="仿宋_GB2312" w:hAnsi="仿宋" w:hint="eastAsia"/>
                <w:sz w:val="24"/>
              </w:rPr>
              <w:t>10分。</w:t>
            </w:r>
          </w:p>
        </w:tc>
        <w:tc>
          <w:tcPr>
            <w:tcW w:w="1188" w:type="dxa"/>
            <w:vAlign w:val="center"/>
          </w:tcPr>
          <w:p w:rsidR="00EC4A34" w:rsidRDefault="00EC4A34" w:rsidP="00C86A52">
            <w:pPr>
              <w:jc w:val="left"/>
              <w:rPr>
                <w:rFonts w:ascii="仿宋_GB2312" w:eastAsia="仿宋_GB2312"/>
                <w:sz w:val="24"/>
              </w:rPr>
            </w:pPr>
            <w:r>
              <w:rPr>
                <w:rFonts w:ascii="仿宋_GB2312" w:eastAsia="仿宋_GB2312" w:hAnsi="仿宋" w:hint="eastAsia"/>
                <w:sz w:val="24"/>
              </w:rPr>
              <w:t>客户满意度测评表</w:t>
            </w:r>
          </w:p>
        </w:tc>
        <w:tc>
          <w:tcPr>
            <w:tcW w:w="797" w:type="dxa"/>
            <w:vAlign w:val="center"/>
          </w:tcPr>
          <w:p w:rsidR="00EC4A34" w:rsidRDefault="00EC4A34" w:rsidP="00C86A52">
            <w:pPr>
              <w:rPr>
                <w:rFonts w:ascii="仿宋_GB2312" w:eastAsia="仿宋_GB2312" w:hAnsi="仿宋"/>
                <w:sz w:val="24"/>
              </w:rPr>
            </w:pPr>
          </w:p>
        </w:tc>
        <w:tc>
          <w:tcPr>
            <w:tcW w:w="728" w:type="dxa"/>
          </w:tcPr>
          <w:p w:rsidR="00EC4A34" w:rsidRDefault="00EC4A34" w:rsidP="00C86A52">
            <w:pPr>
              <w:rPr>
                <w:rFonts w:ascii="仿宋_GB2312" w:eastAsia="仿宋_GB2312" w:hAnsi="仿宋"/>
                <w:sz w:val="24"/>
              </w:rPr>
            </w:pPr>
          </w:p>
        </w:tc>
      </w:tr>
      <w:tr w:rsidR="00E86CDD" w:rsidTr="00C86A52">
        <w:trPr>
          <w:trHeight w:val="510"/>
          <w:jc w:val="center"/>
        </w:trPr>
        <w:tc>
          <w:tcPr>
            <w:tcW w:w="3170" w:type="dxa"/>
            <w:gridSpan w:val="2"/>
            <w:vMerge w:val="restart"/>
            <w:vAlign w:val="center"/>
          </w:tcPr>
          <w:p w:rsidR="00E86CDD" w:rsidRPr="00161856" w:rsidRDefault="00E86CDD" w:rsidP="00E86CDD">
            <w:pPr>
              <w:jc w:val="center"/>
              <w:rPr>
                <w:rFonts w:ascii="仿宋_GB2312" w:eastAsia="仿宋_GB2312"/>
                <w:sz w:val="24"/>
              </w:rPr>
            </w:pPr>
            <w:r>
              <w:rPr>
                <w:rFonts w:ascii="仿宋_GB2312" w:eastAsia="仿宋_GB2312" w:hint="eastAsia"/>
                <w:sz w:val="24"/>
              </w:rPr>
              <w:t>4</w:t>
            </w:r>
            <w:r>
              <w:rPr>
                <w:rFonts w:ascii="仿宋_GB2312" w:eastAsia="仿宋_GB2312" w:hAnsi="仿宋" w:hint="eastAsia"/>
                <w:sz w:val="24"/>
              </w:rPr>
              <w:t>.</w:t>
            </w:r>
            <w:r>
              <w:rPr>
                <w:rFonts w:ascii="仿宋_GB2312" w:eastAsia="仿宋_GB2312" w:hint="eastAsia"/>
                <w:sz w:val="24"/>
              </w:rPr>
              <w:t>加分项（10分）</w:t>
            </w:r>
          </w:p>
        </w:tc>
        <w:tc>
          <w:tcPr>
            <w:tcW w:w="7832" w:type="dxa"/>
            <w:vAlign w:val="center"/>
          </w:tcPr>
          <w:p w:rsidR="00E86CDD" w:rsidRDefault="005219E1" w:rsidP="005219E1">
            <w:pPr>
              <w:ind w:firstLineChars="200" w:firstLine="480"/>
              <w:rPr>
                <w:rFonts w:ascii="仿宋_GB2312" w:eastAsia="仿宋_GB2312"/>
                <w:sz w:val="24"/>
              </w:rPr>
            </w:pPr>
            <w:r>
              <w:rPr>
                <w:rFonts w:ascii="仿宋_GB2312" w:eastAsia="仿宋_GB2312" w:hAnsi="仿宋" w:hint="eastAsia"/>
                <w:sz w:val="24"/>
              </w:rPr>
              <w:t>近三年内设计或施工的辐射安全与防护工程获得省部级以上奖项</w:t>
            </w:r>
            <w:r w:rsidR="00E86CDD">
              <w:rPr>
                <w:rFonts w:ascii="仿宋_GB2312" w:eastAsia="仿宋_GB2312" w:hAnsi="仿宋" w:hint="eastAsia"/>
                <w:sz w:val="24"/>
              </w:rPr>
              <w:t>每项</w:t>
            </w:r>
            <w:r>
              <w:rPr>
                <w:rFonts w:ascii="仿宋_GB2312" w:eastAsia="仿宋_GB2312" w:hAnsi="仿宋" w:hint="eastAsia"/>
                <w:sz w:val="24"/>
              </w:rPr>
              <w:t>得1分</w:t>
            </w:r>
            <w:r w:rsidR="00E86CDD">
              <w:rPr>
                <w:rFonts w:ascii="仿宋_GB2312" w:eastAsia="仿宋_GB2312" w:hAnsi="仿宋" w:hint="eastAsia"/>
                <w:sz w:val="24"/>
              </w:rPr>
              <w:t>，最高</w:t>
            </w:r>
            <w:r w:rsidR="00E86CDD">
              <w:rPr>
                <w:rFonts w:ascii="仿宋_GB2312" w:eastAsia="仿宋_GB2312" w:hint="eastAsia"/>
                <w:sz w:val="24"/>
              </w:rPr>
              <w:t>5</w:t>
            </w:r>
            <w:r w:rsidR="00E86CDD">
              <w:rPr>
                <w:rFonts w:ascii="仿宋_GB2312" w:eastAsia="仿宋_GB2312" w:hAnsi="仿宋" w:hint="eastAsia"/>
                <w:sz w:val="24"/>
              </w:rPr>
              <w:t>分。</w:t>
            </w:r>
          </w:p>
        </w:tc>
        <w:tc>
          <w:tcPr>
            <w:tcW w:w="1188" w:type="dxa"/>
            <w:vAlign w:val="center"/>
          </w:tcPr>
          <w:p w:rsidR="00E86CDD" w:rsidRDefault="00E86CDD" w:rsidP="00C86A52">
            <w:pPr>
              <w:jc w:val="left"/>
              <w:rPr>
                <w:rFonts w:ascii="仿宋_GB2312" w:eastAsia="仿宋_GB2312"/>
                <w:sz w:val="24"/>
              </w:rPr>
            </w:pPr>
            <w:r>
              <w:rPr>
                <w:rFonts w:ascii="仿宋_GB2312" w:eastAsia="仿宋_GB2312" w:hAnsi="仿宋" w:hint="eastAsia"/>
                <w:sz w:val="24"/>
              </w:rPr>
              <w:t>获奖证书复印件</w:t>
            </w:r>
          </w:p>
        </w:tc>
        <w:tc>
          <w:tcPr>
            <w:tcW w:w="797" w:type="dxa"/>
            <w:vAlign w:val="center"/>
          </w:tcPr>
          <w:p w:rsidR="00E86CDD" w:rsidRDefault="00E86CDD" w:rsidP="00C86A52">
            <w:pPr>
              <w:rPr>
                <w:rFonts w:ascii="仿宋_GB2312" w:eastAsia="仿宋_GB2312" w:hAnsi="仿宋"/>
                <w:sz w:val="24"/>
              </w:rPr>
            </w:pPr>
          </w:p>
        </w:tc>
        <w:tc>
          <w:tcPr>
            <w:tcW w:w="728" w:type="dxa"/>
          </w:tcPr>
          <w:p w:rsidR="00E86CDD" w:rsidRDefault="00E86CDD" w:rsidP="00C86A52">
            <w:pPr>
              <w:rPr>
                <w:rFonts w:ascii="仿宋_GB2312" w:eastAsia="仿宋_GB2312" w:hAnsi="仿宋"/>
                <w:sz w:val="24"/>
              </w:rPr>
            </w:pPr>
          </w:p>
        </w:tc>
      </w:tr>
      <w:tr w:rsidR="00E86CDD" w:rsidTr="00C86A52">
        <w:trPr>
          <w:trHeight w:val="510"/>
          <w:jc w:val="center"/>
        </w:trPr>
        <w:tc>
          <w:tcPr>
            <w:tcW w:w="3170" w:type="dxa"/>
            <w:gridSpan w:val="2"/>
            <w:vMerge/>
            <w:vAlign w:val="center"/>
          </w:tcPr>
          <w:p w:rsidR="00E86CDD" w:rsidRDefault="00E86CDD" w:rsidP="00C86A52">
            <w:pPr>
              <w:jc w:val="center"/>
              <w:rPr>
                <w:rFonts w:ascii="仿宋_GB2312" w:eastAsia="仿宋_GB2312"/>
                <w:sz w:val="24"/>
              </w:rPr>
            </w:pPr>
          </w:p>
        </w:tc>
        <w:tc>
          <w:tcPr>
            <w:tcW w:w="7832" w:type="dxa"/>
            <w:vAlign w:val="center"/>
          </w:tcPr>
          <w:p w:rsidR="00E86CDD" w:rsidRDefault="00E86CDD" w:rsidP="005219E1">
            <w:pPr>
              <w:ind w:firstLineChars="200" w:firstLine="480"/>
              <w:rPr>
                <w:rFonts w:ascii="仿宋_GB2312" w:eastAsia="仿宋_GB2312" w:hAnsi="仿宋"/>
                <w:sz w:val="24"/>
              </w:rPr>
            </w:pPr>
            <w:r>
              <w:rPr>
                <w:rFonts w:ascii="仿宋_GB2312" w:eastAsia="仿宋_GB2312" w:hAnsi="仿宋" w:hint="eastAsia"/>
                <w:sz w:val="24"/>
              </w:rPr>
              <w:t>拥有核安全工程师1人</w:t>
            </w:r>
            <w:r w:rsidR="005219E1">
              <w:rPr>
                <w:rFonts w:ascii="仿宋_GB2312" w:eastAsia="仿宋_GB2312" w:hAnsi="仿宋" w:hint="eastAsia"/>
                <w:sz w:val="24"/>
              </w:rPr>
              <w:t>得</w:t>
            </w:r>
            <w:r>
              <w:rPr>
                <w:rFonts w:ascii="仿宋_GB2312" w:eastAsia="仿宋_GB2312" w:hAnsi="仿宋" w:hint="eastAsia"/>
                <w:sz w:val="24"/>
              </w:rPr>
              <w:t>1分；拥有</w:t>
            </w:r>
            <w:r w:rsidR="005219E1">
              <w:rPr>
                <w:rFonts w:ascii="仿宋_GB2312" w:eastAsia="仿宋_GB2312" w:hAnsi="仿宋" w:hint="eastAsia"/>
                <w:sz w:val="24"/>
              </w:rPr>
              <w:t>核安全工程师</w:t>
            </w:r>
            <w:r>
              <w:rPr>
                <w:rFonts w:ascii="仿宋_GB2312" w:eastAsia="仿宋_GB2312" w:hAnsi="仿宋" w:hint="eastAsia"/>
                <w:sz w:val="24"/>
              </w:rPr>
              <w:t>2人</w:t>
            </w:r>
            <w:r w:rsidR="005219E1">
              <w:rPr>
                <w:rFonts w:ascii="仿宋_GB2312" w:eastAsia="仿宋_GB2312" w:hAnsi="仿宋" w:hint="eastAsia"/>
                <w:sz w:val="24"/>
              </w:rPr>
              <w:t>得</w:t>
            </w:r>
            <w:r>
              <w:rPr>
                <w:rFonts w:ascii="仿宋_GB2312" w:eastAsia="仿宋_GB2312" w:hAnsi="仿宋" w:hint="eastAsia"/>
                <w:sz w:val="24"/>
              </w:rPr>
              <w:t>3分；拥有</w:t>
            </w:r>
            <w:r w:rsidR="005219E1">
              <w:rPr>
                <w:rFonts w:ascii="仿宋_GB2312" w:eastAsia="仿宋_GB2312" w:hAnsi="仿宋" w:hint="eastAsia"/>
                <w:sz w:val="24"/>
              </w:rPr>
              <w:lastRenderedPageBreak/>
              <w:t>核安全工程师</w:t>
            </w:r>
            <w:r>
              <w:rPr>
                <w:rFonts w:ascii="仿宋_GB2312" w:eastAsia="仿宋_GB2312" w:hAnsi="仿宋" w:hint="eastAsia"/>
                <w:sz w:val="24"/>
              </w:rPr>
              <w:t>3人及以上</w:t>
            </w:r>
            <w:r w:rsidR="005219E1">
              <w:rPr>
                <w:rFonts w:ascii="仿宋_GB2312" w:eastAsia="仿宋_GB2312" w:hAnsi="仿宋" w:hint="eastAsia"/>
                <w:sz w:val="24"/>
              </w:rPr>
              <w:t>得</w:t>
            </w:r>
            <w:r>
              <w:rPr>
                <w:rFonts w:ascii="仿宋_GB2312" w:eastAsia="仿宋_GB2312" w:hAnsi="仿宋" w:hint="eastAsia"/>
                <w:sz w:val="24"/>
              </w:rPr>
              <w:t>5分。最高5分。</w:t>
            </w:r>
          </w:p>
        </w:tc>
        <w:tc>
          <w:tcPr>
            <w:tcW w:w="1188" w:type="dxa"/>
            <w:vAlign w:val="center"/>
          </w:tcPr>
          <w:p w:rsidR="00E86CDD" w:rsidRDefault="00E86CDD" w:rsidP="00C86A52">
            <w:pPr>
              <w:jc w:val="left"/>
              <w:rPr>
                <w:rFonts w:ascii="仿宋_GB2312" w:eastAsia="仿宋_GB2312" w:hAnsi="仿宋"/>
                <w:sz w:val="24"/>
              </w:rPr>
            </w:pPr>
            <w:r>
              <w:rPr>
                <w:rFonts w:ascii="仿宋_GB2312" w:eastAsia="仿宋_GB2312" w:hAnsi="仿宋" w:hint="eastAsia"/>
                <w:sz w:val="24"/>
              </w:rPr>
              <w:lastRenderedPageBreak/>
              <w:t>证书复印</w:t>
            </w:r>
            <w:r>
              <w:rPr>
                <w:rFonts w:ascii="仿宋_GB2312" w:eastAsia="仿宋_GB2312" w:hAnsi="仿宋" w:hint="eastAsia"/>
                <w:sz w:val="24"/>
              </w:rPr>
              <w:lastRenderedPageBreak/>
              <w:t>件</w:t>
            </w:r>
          </w:p>
        </w:tc>
        <w:tc>
          <w:tcPr>
            <w:tcW w:w="797" w:type="dxa"/>
            <w:vAlign w:val="center"/>
          </w:tcPr>
          <w:p w:rsidR="00E86CDD" w:rsidRDefault="00E86CDD" w:rsidP="00C86A52">
            <w:pPr>
              <w:rPr>
                <w:rFonts w:ascii="仿宋_GB2312" w:eastAsia="仿宋_GB2312" w:hAnsi="仿宋"/>
                <w:sz w:val="24"/>
              </w:rPr>
            </w:pPr>
          </w:p>
        </w:tc>
        <w:tc>
          <w:tcPr>
            <w:tcW w:w="728" w:type="dxa"/>
          </w:tcPr>
          <w:p w:rsidR="00E86CDD" w:rsidRDefault="00E86CDD" w:rsidP="00C86A52">
            <w:pPr>
              <w:rPr>
                <w:rFonts w:ascii="仿宋_GB2312" w:eastAsia="仿宋_GB2312" w:hAnsi="仿宋"/>
                <w:sz w:val="24"/>
              </w:rPr>
            </w:pPr>
          </w:p>
        </w:tc>
      </w:tr>
      <w:tr w:rsidR="00EC4A34" w:rsidTr="00C86A52">
        <w:trPr>
          <w:trHeight w:val="510"/>
          <w:jc w:val="center"/>
        </w:trPr>
        <w:tc>
          <w:tcPr>
            <w:tcW w:w="12190" w:type="dxa"/>
            <w:gridSpan w:val="4"/>
            <w:vAlign w:val="center"/>
          </w:tcPr>
          <w:p w:rsidR="00EC4A34" w:rsidRPr="00695722" w:rsidRDefault="00EC4A34" w:rsidP="00C86A52">
            <w:pPr>
              <w:jc w:val="left"/>
              <w:rPr>
                <w:rFonts w:ascii="仿宋_GB2312" w:eastAsia="仿宋_GB2312" w:hAnsi="仿宋"/>
                <w:sz w:val="28"/>
                <w:szCs w:val="28"/>
              </w:rPr>
            </w:pPr>
            <w:r w:rsidRPr="00695722">
              <w:rPr>
                <w:rFonts w:ascii="仿宋_GB2312" w:eastAsia="仿宋_GB2312" w:hAnsi="仿宋" w:hint="eastAsia"/>
                <w:sz w:val="28"/>
                <w:szCs w:val="28"/>
              </w:rPr>
              <w:lastRenderedPageBreak/>
              <w:t>总</w:t>
            </w:r>
            <w:r>
              <w:rPr>
                <w:rFonts w:ascii="仿宋_GB2312" w:eastAsia="仿宋_GB2312" w:hAnsi="仿宋" w:hint="eastAsia"/>
                <w:sz w:val="28"/>
                <w:szCs w:val="28"/>
              </w:rPr>
              <w:t xml:space="preserve">  </w:t>
            </w:r>
            <w:r w:rsidRPr="00695722">
              <w:rPr>
                <w:rFonts w:ascii="仿宋_GB2312" w:eastAsia="仿宋_GB2312" w:hAnsi="仿宋" w:hint="eastAsia"/>
                <w:sz w:val="28"/>
                <w:szCs w:val="28"/>
              </w:rPr>
              <w:t xml:space="preserve">  分</w:t>
            </w:r>
          </w:p>
        </w:tc>
        <w:tc>
          <w:tcPr>
            <w:tcW w:w="797" w:type="dxa"/>
            <w:vAlign w:val="center"/>
          </w:tcPr>
          <w:p w:rsidR="00EC4A34" w:rsidRDefault="00EC4A34" w:rsidP="00C86A52">
            <w:pPr>
              <w:rPr>
                <w:rFonts w:ascii="仿宋_GB2312" w:eastAsia="仿宋_GB2312" w:hAnsi="仿宋"/>
                <w:sz w:val="24"/>
              </w:rPr>
            </w:pPr>
          </w:p>
        </w:tc>
        <w:tc>
          <w:tcPr>
            <w:tcW w:w="728" w:type="dxa"/>
          </w:tcPr>
          <w:p w:rsidR="00EC4A34" w:rsidRDefault="00EC4A34" w:rsidP="00C86A52">
            <w:pPr>
              <w:rPr>
                <w:rFonts w:ascii="仿宋_GB2312" w:eastAsia="仿宋_GB2312" w:hAnsi="仿宋"/>
                <w:sz w:val="24"/>
              </w:rPr>
            </w:pPr>
          </w:p>
        </w:tc>
      </w:tr>
    </w:tbl>
    <w:p w:rsidR="00EC4A34" w:rsidRDefault="00EC4A34" w:rsidP="00EC4A34">
      <w:pPr>
        <w:widowControl/>
        <w:rPr>
          <w:rFonts w:ascii="仿宋" w:eastAsia="仿宋" w:hAnsi="仿宋" w:cs="仿宋"/>
          <w:b/>
          <w:bCs/>
          <w:sz w:val="32"/>
          <w:szCs w:val="32"/>
        </w:rPr>
      </w:pPr>
    </w:p>
    <w:p w:rsidR="00EC4A34" w:rsidRDefault="00EC4A34" w:rsidP="00EC4A34">
      <w:pPr>
        <w:widowControl/>
        <w:rPr>
          <w:rFonts w:ascii="仿宋" w:eastAsia="仿宋" w:hAnsi="仿宋" w:cs="仿宋"/>
          <w:b/>
          <w:bCs/>
          <w:sz w:val="32"/>
          <w:szCs w:val="32"/>
        </w:rPr>
      </w:pPr>
    </w:p>
    <w:p w:rsidR="00EC4A34" w:rsidRDefault="00EC4A34" w:rsidP="00EC4A34">
      <w:pPr>
        <w:widowControl/>
        <w:rPr>
          <w:rFonts w:ascii="仿宋" w:eastAsia="仿宋" w:hAnsi="仿宋" w:cs="仿宋"/>
          <w:b/>
          <w:bCs/>
          <w:sz w:val="32"/>
          <w:szCs w:val="32"/>
        </w:rPr>
      </w:pPr>
    </w:p>
    <w:p w:rsidR="00EC4A34" w:rsidRDefault="00EC4A34" w:rsidP="00EC4A34">
      <w:pPr>
        <w:widowControl/>
        <w:rPr>
          <w:rFonts w:ascii="仿宋" w:eastAsia="仿宋" w:hAnsi="仿宋" w:cs="仿宋"/>
          <w:b/>
          <w:bCs/>
          <w:sz w:val="32"/>
          <w:szCs w:val="32"/>
        </w:rPr>
      </w:pPr>
    </w:p>
    <w:p w:rsidR="00EC4A34" w:rsidRDefault="00EC4A34" w:rsidP="00EC4A34">
      <w:pPr>
        <w:widowControl/>
        <w:rPr>
          <w:rFonts w:ascii="仿宋" w:eastAsia="仿宋" w:hAnsi="仿宋" w:cs="仿宋"/>
          <w:b/>
          <w:bCs/>
          <w:sz w:val="32"/>
          <w:szCs w:val="32"/>
        </w:rPr>
      </w:pPr>
    </w:p>
    <w:p w:rsidR="00EC4A34" w:rsidRDefault="00EC4A34" w:rsidP="00EC4A34">
      <w:pPr>
        <w:widowControl/>
        <w:rPr>
          <w:rFonts w:ascii="仿宋" w:eastAsia="仿宋" w:hAnsi="仿宋" w:cs="仿宋"/>
          <w:b/>
          <w:bCs/>
          <w:sz w:val="32"/>
          <w:szCs w:val="32"/>
        </w:rPr>
      </w:pPr>
    </w:p>
    <w:p w:rsidR="00EC4A34" w:rsidRDefault="00EC4A34" w:rsidP="00EC4A34">
      <w:pPr>
        <w:widowControl/>
        <w:rPr>
          <w:rFonts w:ascii="仿宋" w:eastAsia="仿宋" w:hAnsi="仿宋" w:cs="仿宋"/>
          <w:b/>
          <w:bCs/>
          <w:sz w:val="32"/>
          <w:szCs w:val="32"/>
        </w:rPr>
      </w:pPr>
    </w:p>
    <w:p w:rsidR="00EC4A34" w:rsidRDefault="00EC4A34" w:rsidP="00EC4A34">
      <w:pPr>
        <w:widowControl/>
        <w:rPr>
          <w:rFonts w:ascii="仿宋" w:eastAsia="仿宋" w:hAnsi="仿宋" w:cs="仿宋"/>
          <w:b/>
          <w:bCs/>
          <w:sz w:val="32"/>
          <w:szCs w:val="32"/>
        </w:rPr>
      </w:pPr>
    </w:p>
    <w:p w:rsidR="00EC4A34" w:rsidRDefault="00EC4A34" w:rsidP="00EC4A34">
      <w:pPr>
        <w:widowControl/>
        <w:rPr>
          <w:rFonts w:ascii="仿宋" w:eastAsia="仿宋" w:hAnsi="仿宋" w:cs="仿宋"/>
          <w:b/>
          <w:bCs/>
          <w:sz w:val="32"/>
          <w:szCs w:val="32"/>
        </w:rPr>
      </w:pPr>
    </w:p>
    <w:p w:rsidR="00EC4A34" w:rsidRDefault="00EC4A34" w:rsidP="00EC4A34">
      <w:pPr>
        <w:widowControl/>
        <w:rPr>
          <w:rFonts w:ascii="仿宋" w:eastAsia="仿宋" w:hAnsi="仿宋" w:cs="仿宋"/>
          <w:b/>
          <w:bCs/>
          <w:sz w:val="32"/>
          <w:szCs w:val="32"/>
        </w:rPr>
      </w:pPr>
    </w:p>
    <w:p w:rsidR="00EC4A34" w:rsidRDefault="00EC4A34" w:rsidP="00EC4A34">
      <w:pPr>
        <w:widowControl/>
        <w:rPr>
          <w:rFonts w:ascii="仿宋" w:eastAsia="仿宋" w:hAnsi="仿宋" w:cs="仿宋"/>
          <w:b/>
          <w:bCs/>
          <w:sz w:val="32"/>
          <w:szCs w:val="32"/>
        </w:rPr>
      </w:pPr>
    </w:p>
    <w:p w:rsidR="00EC4A34" w:rsidRDefault="00EC4A34" w:rsidP="00EC4A34">
      <w:pPr>
        <w:widowControl/>
        <w:rPr>
          <w:rFonts w:ascii="仿宋" w:eastAsia="仿宋" w:hAnsi="仿宋" w:cs="仿宋"/>
          <w:b/>
          <w:bCs/>
          <w:sz w:val="32"/>
          <w:szCs w:val="32"/>
        </w:rPr>
      </w:pPr>
      <w:r>
        <w:rPr>
          <w:rFonts w:ascii="仿宋" w:eastAsia="仿宋" w:hAnsi="仿宋" w:cs="仿宋" w:hint="eastAsia"/>
          <w:b/>
          <w:bCs/>
          <w:sz w:val="32"/>
          <w:szCs w:val="32"/>
        </w:rPr>
        <w:lastRenderedPageBreak/>
        <w:t>二、</w:t>
      </w:r>
      <w:r w:rsidRPr="0096659C">
        <w:rPr>
          <w:rFonts w:ascii="仿宋" w:eastAsia="仿宋" w:hAnsi="仿宋" w:cs="仿宋" w:hint="eastAsia"/>
          <w:b/>
          <w:bCs/>
          <w:sz w:val="32"/>
          <w:szCs w:val="32"/>
        </w:rPr>
        <w:t>辐射环境监测</w:t>
      </w:r>
      <w:r>
        <w:rPr>
          <w:rFonts w:ascii="仿宋" w:eastAsia="仿宋" w:hAnsi="仿宋" w:cs="仿宋" w:hint="eastAsia"/>
          <w:b/>
          <w:bCs/>
          <w:sz w:val="32"/>
          <w:szCs w:val="32"/>
        </w:rPr>
        <w:t>类</w:t>
      </w:r>
    </w:p>
    <w:tbl>
      <w:tblPr>
        <w:tblStyle w:val="a6"/>
        <w:tblW w:w="13839" w:type="dxa"/>
        <w:jc w:val="center"/>
        <w:tblInd w:w="207" w:type="dxa"/>
        <w:tblLayout w:type="fixed"/>
        <w:tblLook w:val="04A0"/>
      </w:tblPr>
      <w:tblGrid>
        <w:gridCol w:w="1421"/>
        <w:gridCol w:w="1900"/>
        <w:gridCol w:w="7597"/>
        <w:gridCol w:w="1276"/>
        <w:gridCol w:w="795"/>
        <w:gridCol w:w="850"/>
      </w:tblGrid>
      <w:tr w:rsidR="00EC4A34" w:rsidTr="00C86A52">
        <w:trPr>
          <w:trHeight w:val="454"/>
          <w:tblHeader/>
          <w:jc w:val="center"/>
        </w:trPr>
        <w:tc>
          <w:tcPr>
            <w:tcW w:w="3321" w:type="dxa"/>
            <w:gridSpan w:val="2"/>
            <w:vAlign w:val="center"/>
          </w:tcPr>
          <w:p w:rsidR="00EC4A34" w:rsidRDefault="00EC4A34" w:rsidP="00C86A52">
            <w:pPr>
              <w:jc w:val="center"/>
              <w:rPr>
                <w:rFonts w:ascii="仿宋_GB2312" w:eastAsia="仿宋_GB2312" w:hAnsi="仿宋"/>
                <w:sz w:val="24"/>
              </w:rPr>
            </w:pPr>
            <w:r>
              <w:rPr>
                <w:rFonts w:ascii="仿宋_GB2312" w:eastAsia="仿宋_GB2312" w:hAnsi="仿宋" w:hint="eastAsia"/>
                <w:sz w:val="24"/>
              </w:rPr>
              <w:t>评选项目（100分）</w:t>
            </w:r>
          </w:p>
        </w:tc>
        <w:tc>
          <w:tcPr>
            <w:tcW w:w="7597" w:type="dxa"/>
            <w:vAlign w:val="center"/>
          </w:tcPr>
          <w:p w:rsidR="00EC4A34" w:rsidRDefault="00EC4A34" w:rsidP="00C86A52">
            <w:pPr>
              <w:jc w:val="center"/>
              <w:rPr>
                <w:rFonts w:ascii="仿宋_GB2312" w:eastAsia="仿宋_GB2312" w:hAnsi="仿宋"/>
                <w:sz w:val="24"/>
              </w:rPr>
            </w:pPr>
            <w:r>
              <w:rPr>
                <w:rFonts w:ascii="仿宋_GB2312" w:eastAsia="仿宋_GB2312" w:hAnsi="仿宋" w:hint="eastAsia"/>
                <w:sz w:val="24"/>
              </w:rPr>
              <w:t>评分细则</w:t>
            </w:r>
          </w:p>
        </w:tc>
        <w:tc>
          <w:tcPr>
            <w:tcW w:w="1276" w:type="dxa"/>
            <w:vAlign w:val="center"/>
          </w:tcPr>
          <w:p w:rsidR="00EC4A34" w:rsidRDefault="00EC4A34" w:rsidP="00C86A52">
            <w:pPr>
              <w:jc w:val="center"/>
              <w:rPr>
                <w:rFonts w:ascii="仿宋_GB2312" w:eastAsia="仿宋_GB2312" w:hAnsi="仿宋"/>
                <w:sz w:val="24"/>
              </w:rPr>
            </w:pPr>
            <w:r>
              <w:rPr>
                <w:rFonts w:ascii="仿宋_GB2312" w:eastAsia="仿宋_GB2312" w:hAnsi="仿宋" w:hint="eastAsia"/>
                <w:sz w:val="24"/>
              </w:rPr>
              <w:t>佐证材料</w:t>
            </w:r>
          </w:p>
        </w:tc>
        <w:tc>
          <w:tcPr>
            <w:tcW w:w="795" w:type="dxa"/>
            <w:vAlign w:val="center"/>
          </w:tcPr>
          <w:p w:rsidR="00EC4A34" w:rsidRDefault="00EC4A34" w:rsidP="00C86A52">
            <w:pPr>
              <w:jc w:val="center"/>
              <w:rPr>
                <w:rFonts w:ascii="仿宋_GB2312" w:eastAsia="仿宋_GB2312" w:hAnsi="仿宋"/>
                <w:sz w:val="24"/>
              </w:rPr>
            </w:pPr>
            <w:r>
              <w:rPr>
                <w:rFonts w:ascii="仿宋_GB2312" w:eastAsia="仿宋_GB2312" w:hAnsi="仿宋" w:hint="eastAsia"/>
                <w:sz w:val="24"/>
              </w:rPr>
              <w:t>自评得分</w:t>
            </w:r>
          </w:p>
        </w:tc>
        <w:tc>
          <w:tcPr>
            <w:tcW w:w="850" w:type="dxa"/>
            <w:vAlign w:val="center"/>
          </w:tcPr>
          <w:p w:rsidR="00EC4A34" w:rsidRDefault="00EC4A34" w:rsidP="00C86A52">
            <w:pPr>
              <w:jc w:val="center"/>
              <w:rPr>
                <w:rFonts w:ascii="仿宋_GB2312" w:eastAsia="仿宋_GB2312" w:hAnsi="仿宋"/>
                <w:sz w:val="24"/>
              </w:rPr>
            </w:pPr>
            <w:r>
              <w:rPr>
                <w:rFonts w:ascii="仿宋_GB2312" w:eastAsia="仿宋_GB2312" w:hAnsi="仿宋" w:hint="eastAsia"/>
                <w:sz w:val="24"/>
              </w:rPr>
              <w:t>评审得分</w:t>
            </w:r>
          </w:p>
        </w:tc>
      </w:tr>
      <w:tr w:rsidR="00C86A52" w:rsidTr="00C86A52">
        <w:trPr>
          <w:trHeight w:val="90"/>
          <w:jc w:val="center"/>
        </w:trPr>
        <w:tc>
          <w:tcPr>
            <w:tcW w:w="1421" w:type="dxa"/>
            <w:vMerge w:val="restart"/>
            <w:vAlign w:val="center"/>
          </w:tcPr>
          <w:p w:rsidR="00C86A52" w:rsidRDefault="00C86A52" w:rsidP="00C86A52">
            <w:pPr>
              <w:jc w:val="center"/>
              <w:rPr>
                <w:rFonts w:ascii="仿宋_GB2312" w:eastAsia="仿宋_GB2312" w:hAnsi="仿宋"/>
                <w:sz w:val="24"/>
              </w:rPr>
            </w:pPr>
            <w:r>
              <w:rPr>
                <w:rFonts w:ascii="仿宋_GB2312" w:eastAsia="仿宋_GB2312" w:hAnsi="仿宋" w:hint="eastAsia"/>
                <w:sz w:val="24"/>
              </w:rPr>
              <w:t>1.服务能力</w:t>
            </w:r>
          </w:p>
          <w:p w:rsidR="00C86A52" w:rsidRDefault="00C86A52" w:rsidP="006112CC">
            <w:pPr>
              <w:jc w:val="center"/>
              <w:rPr>
                <w:rFonts w:ascii="仿宋_GB2312" w:eastAsia="仿宋_GB2312" w:hAnsi="仿宋"/>
                <w:sz w:val="24"/>
              </w:rPr>
            </w:pPr>
            <w:r>
              <w:rPr>
                <w:rFonts w:ascii="仿宋_GB2312" w:eastAsia="仿宋_GB2312" w:hAnsi="仿宋" w:hint="eastAsia"/>
                <w:sz w:val="24"/>
              </w:rPr>
              <w:t>（35分）</w:t>
            </w:r>
          </w:p>
        </w:tc>
        <w:tc>
          <w:tcPr>
            <w:tcW w:w="1900" w:type="dxa"/>
            <w:vAlign w:val="center"/>
          </w:tcPr>
          <w:p w:rsidR="00C86A52" w:rsidRDefault="00C86A52" w:rsidP="00C86A52">
            <w:pPr>
              <w:jc w:val="center"/>
              <w:rPr>
                <w:rFonts w:ascii="仿宋_GB2312" w:eastAsia="仿宋_GB2312" w:hAnsi="仿宋"/>
                <w:sz w:val="24"/>
              </w:rPr>
            </w:pPr>
            <w:r>
              <w:rPr>
                <w:rFonts w:ascii="仿宋_GB2312" w:eastAsia="仿宋_GB2312" w:hAnsi="仿宋" w:hint="eastAsia"/>
                <w:sz w:val="24"/>
              </w:rPr>
              <w:t>1.1相关资质</w:t>
            </w:r>
          </w:p>
          <w:p w:rsidR="00C86A52" w:rsidRDefault="00C86A52" w:rsidP="00C86A52">
            <w:pPr>
              <w:jc w:val="center"/>
              <w:rPr>
                <w:rFonts w:ascii="仿宋_GB2312" w:eastAsia="仿宋_GB2312" w:hAnsi="仿宋"/>
                <w:sz w:val="24"/>
              </w:rPr>
            </w:pPr>
            <w:r>
              <w:rPr>
                <w:rFonts w:ascii="仿宋_GB2312" w:eastAsia="仿宋_GB2312" w:hAnsi="仿宋" w:hint="eastAsia"/>
                <w:sz w:val="24"/>
              </w:rPr>
              <w:t>（10分）</w:t>
            </w:r>
          </w:p>
        </w:tc>
        <w:tc>
          <w:tcPr>
            <w:tcW w:w="7597" w:type="dxa"/>
            <w:vAlign w:val="center"/>
          </w:tcPr>
          <w:p w:rsidR="00C86A52" w:rsidRDefault="00C86A52" w:rsidP="00C86A52">
            <w:pPr>
              <w:rPr>
                <w:rFonts w:ascii="仿宋_GB2312" w:eastAsia="仿宋_GB2312" w:hAnsi="仿宋"/>
                <w:sz w:val="24"/>
              </w:rPr>
            </w:pPr>
            <w:r>
              <w:rPr>
                <w:rFonts w:ascii="仿宋_GB2312" w:eastAsia="仿宋_GB2312" w:hAnsi="仿宋" w:hint="eastAsia"/>
                <w:sz w:val="24"/>
              </w:rPr>
              <w:t>1.1.1监测资质（1</w:t>
            </w:r>
            <w:r w:rsidR="004749AD">
              <w:rPr>
                <w:rFonts w:ascii="仿宋_GB2312" w:eastAsia="仿宋_GB2312" w:hAnsi="仿宋" w:hint="eastAsia"/>
                <w:sz w:val="24"/>
              </w:rPr>
              <w:t>0</w:t>
            </w:r>
            <w:r>
              <w:rPr>
                <w:rFonts w:ascii="仿宋_GB2312" w:eastAsia="仿宋_GB2312" w:hAnsi="仿宋" w:hint="eastAsia"/>
                <w:sz w:val="24"/>
              </w:rPr>
              <w:t>分）</w:t>
            </w:r>
          </w:p>
          <w:p w:rsidR="00C86A52" w:rsidRDefault="00C86A52" w:rsidP="005219E1">
            <w:pPr>
              <w:ind w:firstLineChars="200" w:firstLine="480"/>
              <w:rPr>
                <w:rFonts w:ascii="仿宋_GB2312" w:eastAsia="仿宋_GB2312" w:hAnsi="仿宋"/>
                <w:sz w:val="24"/>
              </w:rPr>
            </w:pPr>
            <w:r>
              <w:rPr>
                <w:rFonts w:ascii="仿宋_GB2312" w:eastAsia="仿宋_GB2312" w:hAnsi="仿宋" w:hint="eastAsia"/>
                <w:sz w:val="24"/>
              </w:rPr>
              <w:t>取得CMA或CNAS资质证书，且证书在有效期内；认证（或认可）的</w:t>
            </w:r>
            <w:r w:rsidRPr="00D324B7">
              <w:rPr>
                <w:rFonts w:ascii="仿宋_GB2312" w:eastAsia="仿宋_GB2312" w:hAnsi="仿宋" w:hint="eastAsia"/>
                <w:sz w:val="24"/>
              </w:rPr>
              <w:t>辐射环境监测(检测)相关项目</w:t>
            </w:r>
            <w:r>
              <w:rPr>
                <w:rFonts w:ascii="仿宋_GB2312" w:eastAsia="仿宋_GB2312" w:hAnsi="仿宋" w:hint="eastAsia"/>
                <w:sz w:val="24"/>
              </w:rPr>
              <w:t>，</w:t>
            </w:r>
            <w:r w:rsidR="005219E1">
              <w:rPr>
                <w:rFonts w:ascii="仿宋_GB2312" w:eastAsia="仿宋_GB2312" w:hAnsi="仿宋" w:hint="eastAsia"/>
                <w:sz w:val="24"/>
              </w:rPr>
              <w:t>每项得2分</w:t>
            </w:r>
            <w:r>
              <w:rPr>
                <w:rFonts w:ascii="仿宋_GB2312" w:eastAsia="仿宋_GB2312" w:hAnsi="仿宋" w:hint="eastAsia"/>
                <w:sz w:val="24"/>
              </w:rPr>
              <w:t>。最高10分。</w:t>
            </w:r>
          </w:p>
        </w:tc>
        <w:tc>
          <w:tcPr>
            <w:tcW w:w="1276" w:type="dxa"/>
            <w:vAlign w:val="center"/>
          </w:tcPr>
          <w:p w:rsidR="00C86A52" w:rsidRDefault="00C86A52" w:rsidP="00D20B5D">
            <w:pPr>
              <w:jc w:val="left"/>
              <w:rPr>
                <w:rFonts w:ascii="仿宋_GB2312" w:eastAsia="仿宋_GB2312" w:hAnsi="仿宋"/>
                <w:sz w:val="24"/>
              </w:rPr>
            </w:pPr>
            <w:r>
              <w:rPr>
                <w:rFonts w:ascii="仿宋_GB2312" w:eastAsia="仿宋_GB2312" w:hAnsi="仿宋" w:hint="eastAsia"/>
                <w:sz w:val="24"/>
              </w:rPr>
              <w:t>有效期内的证书复印件</w:t>
            </w:r>
          </w:p>
        </w:tc>
        <w:tc>
          <w:tcPr>
            <w:tcW w:w="795" w:type="dxa"/>
          </w:tcPr>
          <w:p w:rsidR="00C86A52" w:rsidRDefault="00C86A52" w:rsidP="00C86A52">
            <w:pPr>
              <w:jc w:val="center"/>
              <w:rPr>
                <w:rFonts w:ascii="仿宋_GB2312" w:eastAsia="仿宋_GB2312" w:hAnsi="仿宋"/>
                <w:sz w:val="24"/>
              </w:rPr>
            </w:pPr>
          </w:p>
        </w:tc>
        <w:tc>
          <w:tcPr>
            <w:tcW w:w="850" w:type="dxa"/>
            <w:vAlign w:val="center"/>
          </w:tcPr>
          <w:p w:rsidR="00C86A52" w:rsidRDefault="00C86A52" w:rsidP="00C86A52">
            <w:pPr>
              <w:jc w:val="center"/>
              <w:rPr>
                <w:rFonts w:ascii="仿宋_GB2312" w:eastAsia="仿宋_GB2312" w:hAnsi="仿宋"/>
                <w:sz w:val="24"/>
              </w:rPr>
            </w:pPr>
          </w:p>
        </w:tc>
      </w:tr>
      <w:tr w:rsidR="00C86A52" w:rsidTr="00C86A52">
        <w:trPr>
          <w:trHeight w:val="1036"/>
          <w:jc w:val="center"/>
        </w:trPr>
        <w:tc>
          <w:tcPr>
            <w:tcW w:w="1421" w:type="dxa"/>
            <w:vMerge/>
            <w:vAlign w:val="center"/>
          </w:tcPr>
          <w:p w:rsidR="00C86A52" w:rsidRDefault="00C86A52" w:rsidP="00C86A52">
            <w:pPr>
              <w:jc w:val="center"/>
              <w:rPr>
                <w:rFonts w:ascii="仿宋_GB2312" w:eastAsia="仿宋_GB2312" w:hAnsi="仿宋"/>
                <w:sz w:val="24"/>
              </w:rPr>
            </w:pPr>
          </w:p>
        </w:tc>
        <w:tc>
          <w:tcPr>
            <w:tcW w:w="1900" w:type="dxa"/>
            <w:vMerge w:val="restart"/>
            <w:vAlign w:val="center"/>
          </w:tcPr>
          <w:p w:rsidR="00C86A52" w:rsidRDefault="00C86A52" w:rsidP="00C86A52">
            <w:pPr>
              <w:jc w:val="center"/>
              <w:rPr>
                <w:rFonts w:ascii="仿宋_GB2312" w:eastAsia="仿宋_GB2312" w:hAnsi="仿宋"/>
                <w:sz w:val="24"/>
              </w:rPr>
            </w:pPr>
            <w:r>
              <w:rPr>
                <w:rFonts w:ascii="仿宋_GB2312" w:eastAsia="仿宋_GB2312" w:hAnsi="仿宋" w:hint="eastAsia"/>
                <w:sz w:val="24"/>
              </w:rPr>
              <w:t>1.2相关认证</w:t>
            </w:r>
          </w:p>
          <w:p w:rsidR="00C86A52" w:rsidRDefault="00C86A52" w:rsidP="00C86A52">
            <w:pPr>
              <w:jc w:val="center"/>
              <w:rPr>
                <w:rFonts w:ascii="仿宋_GB2312" w:eastAsia="仿宋_GB2312" w:hAnsi="仿宋"/>
                <w:sz w:val="24"/>
              </w:rPr>
            </w:pPr>
            <w:r>
              <w:rPr>
                <w:rFonts w:ascii="仿宋_GB2312" w:eastAsia="仿宋_GB2312" w:hAnsi="仿宋" w:hint="eastAsia"/>
                <w:sz w:val="24"/>
              </w:rPr>
              <w:t>（10分）</w:t>
            </w:r>
          </w:p>
        </w:tc>
        <w:tc>
          <w:tcPr>
            <w:tcW w:w="7597" w:type="dxa"/>
            <w:vAlign w:val="center"/>
          </w:tcPr>
          <w:p w:rsidR="00C86A52" w:rsidRDefault="00C86A52" w:rsidP="00C86A52">
            <w:pPr>
              <w:jc w:val="left"/>
              <w:rPr>
                <w:rFonts w:ascii="仿宋_GB2312" w:eastAsia="仿宋_GB2312" w:hAnsi="仿宋"/>
                <w:sz w:val="24"/>
              </w:rPr>
            </w:pPr>
            <w:r>
              <w:rPr>
                <w:rFonts w:ascii="仿宋_GB2312" w:eastAsia="仿宋_GB2312" w:hAnsi="仿宋" w:hint="eastAsia"/>
                <w:sz w:val="24"/>
              </w:rPr>
              <w:t>1.2.1体系认证（6分）</w:t>
            </w:r>
          </w:p>
          <w:p w:rsidR="00C86A52" w:rsidRDefault="00C86A52" w:rsidP="005219E1">
            <w:pPr>
              <w:ind w:firstLineChars="200" w:firstLine="480"/>
              <w:jc w:val="left"/>
              <w:rPr>
                <w:rFonts w:ascii="仿宋_GB2312" w:eastAsia="仿宋_GB2312" w:hAnsi="仿宋"/>
                <w:sz w:val="24"/>
              </w:rPr>
            </w:pPr>
            <w:r>
              <w:rPr>
                <w:rFonts w:ascii="仿宋_GB2312" w:eastAsia="仿宋_GB2312" w:hAnsi="仿宋" w:hint="eastAsia"/>
                <w:sz w:val="24"/>
              </w:rPr>
              <w:t>具备</w:t>
            </w:r>
            <w:r>
              <w:rPr>
                <w:rFonts w:ascii="仿宋_GB2312" w:eastAsia="仿宋_GB2312" w:hint="eastAsia"/>
                <w:sz w:val="24"/>
              </w:rPr>
              <w:t>ISO9001</w:t>
            </w:r>
            <w:r>
              <w:rPr>
                <w:rFonts w:ascii="仿宋_GB2312" w:eastAsia="仿宋_GB2312" w:hAnsi="仿宋" w:hint="eastAsia"/>
                <w:sz w:val="24"/>
              </w:rPr>
              <w:t>质量管理体系认证</w:t>
            </w:r>
            <w:r w:rsidR="005219E1">
              <w:rPr>
                <w:rFonts w:ascii="仿宋_GB2312" w:eastAsia="仿宋_GB2312" w:hAnsi="仿宋" w:hint="eastAsia"/>
                <w:sz w:val="24"/>
              </w:rPr>
              <w:t>得</w:t>
            </w:r>
            <w:r>
              <w:rPr>
                <w:rFonts w:ascii="仿宋_GB2312" w:eastAsia="仿宋_GB2312" w:hint="eastAsia"/>
                <w:sz w:val="24"/>
              </w:rPr>
              <w:t>2</w:t>
            </w:r>
            <w:r>
              <w:rPr>
                <w:rFonts w:ascii="仿宋_GB2312" w:eastAsia="仿宋_GB2312" w:hAnsi="仿宋" w:hint="eastAsia"/>
                <w:sz w:val="24"/>
              </w:rPr>
              <w:t>分；具备</w:t>
            </w:r>
            <w:r>
              <w:rPr>
                <w:rFonts w:ascii="仿宋_GB2312" w:eastAsia="仿宋_GB2312" w:hint="eastAsia"/>
                <w:sz w:val="24"/>
              </w:rPr>
              <w:t>ISO14001</w:t>
            </w:r>
            <w:r>
              <w:rPr>
                <w:rFonts w:ascii="仿宋_GB2312" w:eastAsia="仿宋_GB2312" w:hAnsi="仿宋" w:hint="eastAsia"/>
                <w:sz w:val="24"/>
              </w:rPr>
              <w:t>环境管理体系认证</w:t>
            </w:r>
            <w:r w:rsidR="005219E1">
              <w:rPr>
                <w:rFonts w:ascii="仿宋_GB2312" w:eastAsia="仿宋_GB2312" w:hAnsi="仿宋" w:hint="eastAsia"/>
                <w:sz w:val="24"/>
              </w:rPr>
              <w:t>得</w:t>
            </w:r>
            <w:r>
              <w:rPr>
                <w:rFonts w:ascii="仿宋_GB2312" w:eastAsia="仿宋_GB2312" w:hint="eastAsia"/>
                <w:sz w:val="24"/>
              </w:rPr>
              <w:t>2</w:t>
            </w:r>
            <w:r>
              <w:rPr>
                <w:rFonts w:ascii="仿宋_GB2312" w:eastAsia="仿宋_GB2312" w:hAnsi="仿宋" w:hint="eastAsia"/>
                <w:sz w:val="24"/>
              </w:rPr>
              <w:t>分；具备</w:t>
            </w:r>
            <w:r>
              <w:rPr>
                <w:rFonts w:ascii="仿宋_GB2312" w:eastAsia="仿宋_GB2312" w:hint="eastAsia"/>
                <w:sz w:val="24"/>
              </w:rPr>
              <w:t>QHSASI18001</w:t>
            </w:r>
            <w:r>
              <w:rPr>
                <w:rFonts w:ascii="仿宋_GB2312" w:eastAsia="仿宋_GB2312" w:hAnsi="仿宋" w:hint="eastAsia"/>
                <w:sz w:val="24"/>
              </w:rPr>
              <w:t>职业健康安全管理体系认证</w:t>
            </w:r>
            <w:r w:rsidR="005219E1">
              <w:rPr>
                <w:rFonts w:ascii="仿宋_GB2312" w:eastAsia="仿宋_GB2312" w:hAnsi="仿宋" w:hint="eastAsia"/>
                <w:sz w:val="24"/>
              </w:rPr>
              <w:t>得</w:t>
            </w:r>
            <w:r>
              <w:rPr>
                <w:rFonts w:ascii="仿宋_GB2312" w:eastAsia="仿宋_GB2312" w:hint="eastAsia"/>
                <w:sz w:val="24"/>
              </w:rPr>
              <w:t>2</w:t>
            </w:r>
            <w:r>
              <w:rPr>
                <w:rFonts w:ascii="仿宋_GB2312" w:eastAsia="仿宋_GB2312" w:hAnsi="仿宋" w:hint="eastAsia"/>
                <w:sz w:val="24"/>
              </w:rPr>
              <w:t>分；</w:t>
            </w:r>
            <w:r>
              <w:rPr>
                <w:rFonts w:ascii="仿宋_GB2312" w:eastAsia="仿宋_GB2312" w:hAnsi="仿宋"/>
                <w:sz w:val="24"/>
              </w:rPr>
              <w:t xml:space="preserve"> </w:t>
            </w:r>
          </w:p>
        </w:tc>
        <w:tc>
          <w:tcPr>
            <w:tcW w:w="1276" w:type="dxa"/>
            <w:vAlign w:val="center"/>
          </w:tcPr>
          <w:p w:rsidR="00C86A52" w:rsidRDefault="00882EDF" w:rsidP="00D20B5D">
            <w:pPr>
              <w:jc w:val="left"/>
              <w:rPr>
                <w:rFonts w:ascii="仿宋_GB2312" w:eastAsia="仿宋_GB2312" w:hAnsi="仿宋"/>
                <w:sz w:val="24"/>
              </w:rPr>
            </w:pPr>
            <w:r>
              <w:rPr>
                <w:rFonts w:ascii="仿宋_GB2312" w:eastAsia="仿宋_GB2312" w:hAnsi="仿宋" w:hint="eastAsia"/>
                <w:sz w:val="24"/>
              </w:rPr>
              <w:t>有效期内的证书复印件</w:t>
            </w:r>
          </w:p>
        </w:tc>
        <w:tc>
          <w:tcPr>
            <w:tcW w:w="795" w:type="dxa"/>
          </w:tcPr>
          <w:p w:rsidR="00C86A52" w:rsidRDefault="00C86A52" w:rsidP="00C86A52">
            <w:pPr>
              <w:jc w:val="center"/>
              <w:rPr>
                <w:rFonts w:ascii="仿宋_GB2312" w:eastAsia="仿宋_GB2312" w:hAnsi="仿宋"/>
                <w:sz w:val="24"/>
              </w:rPr>
            </w:pPr>
          </w:p>
        </w:tc>
        <w:tc>
          <w:tcPr>
            <w:tcW w:w="850" w:type="dxa"/>
            <w:vAlign w:val="center"/>
          </w:tcPr>
          <w:p w:rsidR="00C86A52" w:rsidRDefault="00C86A52" w:rsidP="00C86A52">
            <w:pPr>
              <w:jc w:val="center"/>
              <w:rPr>
                <w:rFonts w:ascii="仿宋_GB2312" w:eastAsia="仿宋_GB2312" w:hAnsi="仿宋"/>
                <w:sz w:val="24"/>
              </w:rPr>
            </w:pPr>
          </w:p>
        </w:tc>
      </w:tr>
      <w:tr w:rsidR="00C86A52" w:rsidTr="00C86A52">
        <w:trPr>
          <w:trHeight w:val="20"/>
          <w:jc w:val="center"/>
        </w:trPr>
        <w:tc>
          <w:tcPr>
            <w:tcW w:w="1421" w:type="dxa"/>
            <w:vMerge/>
            <w:vAlign w:val="center"/>
          </w:tcPr>
          <w:p w:rsidR="00C86A52" w:rsidRDefault="00C86A52" w:rsidP="00C86A52">
            <w:pPr>
              <w:jc w:val="center"/>
              <w:rPr>
                <w:rFonts w:ascii="仿宋_GB2312" w:eastAsia="仿宋_GB2312" w:hAnsi="仿宋"/>
                <w:sz w:val="24"/>
              </w:rPr>
            </w:pPr>
          </w:p>
        </w:tc>
        <w:tc>
          <w:tcPr>
            <w:tcW w:w="1900" w:type="dxa"/>
            <w:vMerge/>
            <w:vAlign w:val="center"/>
          </w:tcPr>
          <w:p w:rsidR="00C86A52" w:rsidRDefault="00C86A52" w:rsidP="00C86A52">
            <w:pPr>
              <w:jc w:val="center"/>
              <w:rPr>
                <w:rFonts w:ascii="仿宋_GB2312" w:eastAsia="仿宋_GB2312" w:hAnsi="仿宋"/>
                <w:sz w:val="24"/>
              </w:rPr>
            </w:pPr>
          </w:p>
        </w:tc>
        <w:tc>
          <w:tcPr>
            <w:tcW w:w="7597" w:type="dxa"/>
            <w:vAlign w:val="center"/>
          </w:tcPr>
          <w:p w:rsidR="00C86A52" w:rsidRDefault="00C86A52" w:rsidP="00C86A52">
            <w:pPr>
              <w:rPr>
                <w:rFonts w:ascii="仿宋_GB2312" w:eastAsia="仿宋_GB2312"/>
                <w:sz w:val="24"/>
              </w:rPr>
            </w:pPr>
            <w:r>
              <w:rPr>
                <w:rFonts w:ascii="仿宋_GB2312" w:eastAsia="仿宋_GB2312" w:hAnsi="仿宋" w:hint="eastAsia"/>
                <w:sz w:val="24"/>
              </w:rPr>
              <w:t>1.2.2高新技术企业或科技型企业（</w:t>
            </w:r>
            <w:r>
              <w:rPr>
                <w:rFonts w:ascii="仿宋_GB2312" w:eastAsia="仿宋_GB2312" w:hint="eastAsia"/>
                <w:sz w:val="24"/>
              </w:rPr>
              <w:t>4</w:t>
            </w:r>
            <w:r>
              <w:rPr>
                <w:rFonts w:ascii="仿宋_GB2312" w:eastAsia="仿宋_GB2312" w:hAnsi="仿宋" w:hint="eastAsia"/>
                <w:sz w:val="24"/>
              </w:rPr>
              <w:t>分）</w:t>
            </w:r>
          </w:p>
          <w:p w:rsidR="00C86A52" w:rsidRDefault="00C86A52" w:rsidP="005219E1">
            <w:pPr>
              <w:ind w:firstLineChars="200" w:firstLine="480"/>
              <w:rPr>
                <w:rFonts w:ascii="仿宋_GB2312" w:eastAsia="仿宋_GB2312" w:hAnsi="仿宋"/>
                <w:sz w:val="24"/>
              </w:rPr>
            </w:pPr>
            <w:r>
              <w:rPr>
                <w:rFonts w:ascii="仿宋_GB2312" w:eastAsia="仿宋_GB2312" w:hAnsi="仿宋" w:hint="eastAsia"/>
                <w:sz w:val="24"/>
              </w:rPr>
              <w:t>省级（或市级）高新技术企业或科技型企业</w:t>
            </w:r>
            <w:r w:rsidR="005219E1">
              <w:rPr>
                <w:rFonts w:ascii="仿宋_GB2312" w:eastAsia="仿宋_GB2312" w:hAnsi="仿宋" w:hint="eastAsia"/>
                <w:sz w:val="24"/>
              </w:rPr>
              <w:t>得</w:t>
            </w:r>
            <w:r>
              <w:rPr>
                <w:rFonts w:ascii="仿宋_GB2312" w:eastAsia="仿宋_GB2312" w:hAnsi="仿宋" w:hint="eastAsia"/>
                <w:sz w:val="24"/>
              </w:rPr>
              <w:t>2分；国家级高新技术企业或科技型企业</w:t>
            </w:r>
            <w:r w:rsidR="005219E1">
              <w:rPr>
                <w:rFonts w:ascii="仿宋_GB2312" w:eastAsia="仿宋_GB2312" w:hAnsi="仿宋" w:hint="eastAsia"/>
                <w:sz w:val="24"/>
              </w:rPr>
              <w:t>得</w:t>
            </w:r>
            <w:r>
              <w:rPr>
                <w:rFonts w:ascii="仿宋_GB2312" w:eastAsia="仿宋_GB2312" w:hAnsi="仿宋" w:hint="eastAsia"/>
                <w:sz w:val="24"/>
              </w:rPr>
              <w:t>4分。</w:t>
            </w:r>
          </w:p>
        </w:tc>
        <w:tc>
          <w:tcPr>
            <w:tcW w:w="1276" w:type="dxa"/>
            <w:vAlign w:val="center"/>
          </w:tcPr>
          <w:p w:rsidR="00C86A52" w:rsidRDefault="00882EDF" w:rsidP="00D20B5D">
            <w:pPr>
              <w:jc w:val="left"/>
              <w:rPr>
                <w:rFonts w:ascii="仿宋_GB2312" w:eastAsia="仿宋_GB2312" w:hAnsi="仿宋"/>
                <w:sz w:val="24"/>
              </w:rPr>
            </w:pPr>
            <w:r>
              <w:rPr>
                <w:rFonts w:ascii="仿宋_GB2312" w:eastAsia="仿宋_GB2312" w:hAnsi="仿宋" w:hint="eastAsia"/>
                <w:sz w:val="24"/>
              </w:rPr>
              <w:t>有效期内的证书复印件</w:t>
            </w:r>
          </w:p>
        </w:tc>
        <w:tc>
          <w:tcPr>
            <w:tcW w:w="795" w:type="dxa"/>
          </w:tcPr>
          <w:p w:rsidR="00C86A52" w:rsidRDefault="00C86A52" w:rsidP="00C86A52">
            <w:pPr>
              <w:jc w:val="center"/>
              <w:rPr>
                <w:rFonts w:ascii="仿宋_GB2312" w:eastAsia="仿宋_GB2312" w:hAnsi="仿宋"/>
                <w:sz w:val="24"/>
              </w:rPr>
            </w:pPr>
          </w:p>
        </w:tc>
        <w:tc>
          <w:tcPr>
            <w:tcW w:w="850" w:type="dxa"/>
            <w:vAlign w:val="center"/>
          </w:tcPr>
          <w:p w:rsidR="00C86A52" w:rsidRDefault="00C86A52" w:rsidP="00C86A52">
            <w:pPr>
              <w:jc w:val="center"/>
              <w:rPr>
                <w:rFonts w:ascii="仿宋_GB2312" w:eastAsia="仿宋_GB2312" w:hAnsi="仿宋"/>
                <w:sz w:val="24"/>
              </w:rPr>
            </w:pPr>
          </w:p>
        </w:tc>
      </w:tr>
      <w:tr w:rsidR="00C86A52" w:rsidTr="00E86CDD">
        <w:trPr>
          <w:trHeight w:val="1474"/>
          <w:jc w:val="center"/>
        </w:trPr>
        <w:tc>
          <w:tcPr>
            <w:tcW w:w="1421" w:type="dxa"/>
            <w:vMerge/>
            <w:vAlign w:val="center"/>
          </w:tcPr>
          <w:p w:rsidR="00C86A52" w:rsidRDefault="00C86A52" w:rsidP="00C86A52">
            <w:pPr>
              <w:jc w:val="center"/>
              <w:rPr>
                <w:rFonts w:ascii="仿宋_GB2312" w:eastAsia="仿宋_GB2312" w:hAnsi="仿宋"/>
                <w:sz w:val="24"/>
              </w:rPr>
            </w:pPr>
          </w:p>
        </w:tc>
        <w:tc>
          <w:tcPr>
            <w:tcW w:w="1900" w:type="dxa"/>
            <w:vAlign w:val="center"/>
          </w:tcPr>
          <w:p w:rsidR="00C86A52" w:rsidRDefault="00C86A52" w:rsidP="00C86A52">
            <w:pPr>
              <w:jc w:val="center"/>
              <w:rPr>
                <w:rFonts w:ascii="仿宋_GB2312" w:eastAsia="仿宋_GB2312" w:hAnsi="仿宋"/>
                <w:sz w:val="24"/>
              </w:rPr>
            </w:pPr>
            <w:r>
              <w:rPr>
                <w:rFonts w:ascii="仿宋_GB2312" w:eastAsia="仿宋_GB2312" w:hAnsi="仿宋" w:hint="eastAsia"/>
                <w:sz w:val="24"/>
              </w:rPr>
              <w:t>1.3专业团队</w:t>
            </w:r>
          </w:p>
          <w:p w:rsidR="00C86A52" w:rsidRDefault="00C86A52" w:rsidP="00C86A52">
            <w:pPr>
              <w:jc w:val="center"/>
              <w:rPr>
                <w:rFonts w:ascii="仿宋_GB2312" w:eastAsia="仿宋_GB2312" w:hAnsi="仿宋"/>
                <w:sz w:val="24"/>
              </w:rPr>
            </w:pPr>
            <w:r>
              <w:rPr>
                <w:rFonts w:ascii="仿宋_GB2312" w:eastAsia="仿宋_GB2312" w:hAnsi="仿宋" w:hint="eastAsia"/>
                <w:sz w:val="24"/>
              </w:rPr>
              <w:t>（15分）</w:t>
            </w:r>
          </w:p>
        </w:tc>
        <w:tc>
          <w:tcPr>
            <w:tcW w:w="7597" w:type="dxa"/>
            <w:vAlign w:val="center"/>
          </w:tcPr>
          <w:p w:rsidR="00C86A52" w:rsidRDefault="00C86A52" w:rsidP="00C86A52">
            <w:pPr>
              <w:jc w:val="left"/>
              <w:rPr>
                <w:rFonts w:ascii="仿宋_GB2312" w:eastAsia="仿宋_GB2312" w:hAnsi="仿宋"/>
                <w:sz w:val="24"/>
              </w:rPr>
            </w:pPr>
            <w:r>
              <w:rPr>
                <w:rFonts w:ascii="仿宋_GB2312" w:eastAsia="仿宋_GB2312" w:hAnsi="仿宋" w:hint="eastAsia"/>
                <w:sz w:val="24"/>
              </w:rPr>
              <w:t>1.3.1监测人员数量（</w:t>
            </w:r>
            <w:r w:rsidR="0054318C">
              <w:rPr>
                <w:rFonts w:ascii="仿宋_GB2312" w:eastAsia="仿宋_GB2312" w:hAnsi="仿宋" w:hint="eastAsia"/>
                <w:sz w:val="24"/>
              </w:rPr>
              <w:t>15</w:t>
            </w:r>
            <w:r>
              <w:rPr>
                <w:rFonts w:ascii="仿宋_GB2312" w:eastAsia="仿宋_GB2312" w:hAnsi="仿宋" w:hint="eastAsia"/>
                <w:sz w:val="24"/>
              </w:rPr>
              <w:t>分）</w:t>
            </w:r>
          </w:p>
          <w:p w:rsidR="00C86A52" w:rsidRDefault="00C86A52" w:rsidP="005219E1">
            <w:pPr>
              <w:ind w:firstLineChars="200" w:firstLine="480"/>
              <w:jc w:val="left"/>
              <w:rPr>
                <w:rFonts w:ascii="仿宋_GB2312" w:eastAsia="仿宋_GB2312" w:hAnsi="仿宋"/>
                <w:sz w:val="24"/>
              </w:rPr>
            </w:pPr>
            <w:r>
              <w:rPr>
                <w:rFonts w:ascii="仿宋_GB2312" w:eastAsia="仿宋_GB2312" w:hAnsi="仿宋" w:hint="eastAsia"/>
                <w:sz w:val="24"/>
              </w:rPr>
              <w:t>取得</w:t>
            </w:r>
            <w:r w:rsidRPr="007E7CE0">
              <w:rPr>
                <w:rFonts w:ascii="仿宋_GB2312" w:eastAsia="仿宋_GB2312" w:hAnsi="仿宋" w:hint="eastAsia"/>
                <w:sz w:val="24"/>
              </w:rPr>
              <w:t>市场监管部门、生态环境部门或相关机构</w:t>
            </w:r>
            <w:r>
              <w:rPr>
                <w:rFonts w:ascii="仿宋_GB2312" w:eastAsia="仿宋_GB2312" w:hAnsi="仿宋" w:hint="eastAsia"/>
                <w:sz w:val="24"/>
              </w:rPr>
              <w:t>颁发的辐射环境监测上岗证的人员数量，或者</w:t>
            </w:r>
            <w:r w:rsidRPr="008A0741">
              <w:rPr>
                <w:rFonts w:ascii="仿宋_GB2312" w:eastAsia="仿宋_GB2312" w:hAnsi="仿宋" w:hint="eastAsia"/>
                <w:sz w:val="24"/>
              </w:rPr>
              <w:t>辐射环境监测(检测)机构自行认定具备</w:t>
            </w:r>
            <w:r>
              <w:rPr>
                <w:rFonts w:ascii="仿宋_GB2312" w:eastAsia="仿宋_GB2312" w:hAnsi="仿宋" w:hint="eastAsia"/>
                <w:sz w:val="24"/>
              </w:rPr>
              <w:t>辐射环境监测能力的人员数量。10-14人</w:t>
            </w:r>
            <w:r w:rsidR="005219E1">
              <w:rPr>
                <w:rFonts w:ascii="仿宋_GB2312" w:eastAsia="仿宋_GB2312" w:hAnsi="仿宋" w:hint="eastAsia"/>
                <w:sz w:val="24"/>
              </w:rPr>
              <w:t>得</w:t>
            </w:r>
            <w:r w:rsidR="00E86CDD">
              <w:rPr>
                <w:rFonts w:ascii="仿宋_GB2312" w:eastAsia="仿宋_GB2312" w:hAnsi="仿宋" w:hint="eastAsia"/>
                <w:sz w:val="24"/>
              </w:rPr>
              <w:t>5</w:t>
            </w:r>
            <w:r>
              <w:rPr>
                <w:rFonts w:ascii="仿宋_GB2312" w:eastAsia="仿宋_GB2312" w:hAnsi="仿宋" w:hint="eastAsia"/>
                <w:sz w:val="24"/>
              </w:rPr>
              <w:t>分；15-19人</w:t>
            </w:r>
            <w:r w:rsidR="005219E1">
              <w:rPr>
                <w:rFonts w:ascii="仿宋_GB2312" w:eastAsia="仿宋_GB2312" w:hAnsi="仿宋" w:hint="eastAsia"/>
                <w:sz w:val="24"/>
              </w:rPr>
              <w:t>得</w:t>
            </w:r>
            <w:r w:rsidR="00E86CDD">
              <w:rPr>
                <w:rFonts w:ascii="仿宋_GB2312" w:eastAsia="仿宋_GB2312" w:hAnsi="仿宋" w:hint="eastAsia"/>
                <w:sz w:val="24"/>
              </w:rPr>
              <w:t>10</w:t>
            </w:r>
            <w:r>
              <w:rPr>
                <w:rFonts w:ascii="仿宋_GB2312" w:eastAsia="仿宋_GB2312" w:hAnsi="仿宋" w:hint="eastAsia"/>
                <w:sz w:val="24"/>
              </w:rPr>
              <w:t>分；20人及以上</w:t>
            </w:r>
            <w:r w:rsidR="005219E1">
              <w:rPr>
                <w:rFonts w:ascii="仿宋_GB2312" w:eastAsia="仿宋_GB2312" w:hAnsi="仿宋" w:hint="eastAsia"/>
                <w:sz w:val="24"/>
              </w:rPr>
              <w:t>得</w:t>
            </w:r>
            <w:r w:rsidR="00E86CDD">
              <w:rPr>
                <w:rFonts w:ascii="仿宋_GB2312" w:eastAsia="仿宋_GB2312" w:hAnsi="仿宋" w:hint="eastAsia"/>
                <w:sz w:val="24"/>
              </w:rPr>
              <w:t>15</w:t>
            </w:r>
            <w:r>
              <w:rPr>
                <w:rFonts w:ascii="仿宋_GB2312" w:eastAsia="仿宋_GB2312" w:hAnsi="仿宋" w:hint="eastAsia"/>
                <w:sz w:val="24"/>
              </w:rPr>
              <w:t>分。</w:t>
            </w:r>
          </w:p>
        </w:tc>
        <w:tc>
          <w:tcPr>
            <w:tcW w:w="1276" w:type="dxa"/>
            <w:vAlign w:val="center"/>
          </w:tcPr>
          <w:p w:rsidR="00C86A52" w:rsidRDefault="00C86A52" w:rsidP="00D20B5D">
            <w:pPr>
              <w:jc w:val="left"/>
              <w:rPr>
                <w:rFonts w:ascii="仿宋_GB2312" w:eastAsia="仿宋_GB2312"/>
                <w:sz w:val="24"/>
              </w:rPr>
            </w:pPr>
            <w:proofErr w:type="gramStart"/>
            <w:r>
              <w:rPr>
                <w:rFonts w:ascii="仿宋_GB2312" w:eastAsia="仿宋_GB2312" w:hAnsi="仿宋" w:hint="eastAsia"/>
                <w:sz w:val="24"/>
              </w:rPr>
              <w:t>社保证明</w:t>
            </w:r>
            <w:proofErr w:type="gramEnd"/>
            <w:r w:rsidR="00E86CDD">
              <w:rPr>
                <w:rFonts w:ascii="仿宋_GB2312" w:eastAsia="仿宋_GB2312" w:hAnsi="仿宋" w:hint="eastAsia"/>
                <w:sz w:val="24"/>
              </w:rPr>
              <w:t>、</w:t>
            </w:r>
            <w:r>
              <w:rPr>
                <w:rFonts w:ascii="仿宋_GB2312" w:eastAsia="仿宋_GB2312" w:hAnsi="仿宋" w:hint="eastAsia"/>
                <w:sz w:val="24"/>
              </w:rPr>
              <w:t>毕业证书/资格证书复印件</w:t>
            </w:r>
          </w:p>
        </w:tc>
        <w:tc>
          <w:tcPr>
            <w:tcW w:w="795" w:type="dxa"/>
          </w:tcPr>
          <w:p w:rsidR="00C86A52" w:rsidRDefault="00C86A52" w:rsidP="00C86A52">
            <w:pPr>
              <w:jc w:val="left"/>
              <w:rPr>
                <w:rFonts w:ascii="仿宋_GB2312" w:eastAsia="仿宋_GB2312" w:hAnsi="仿宋"/>
                <w:sz w:val="24"/>
              </w:rPr>
            </w:pPr>
          </w:p>
        </w:tc>
        <w:tc>
          <w:tcPr>
            <w:tcW w:w="850" w:type="dxa"/>
            <w:vAlign w:val="center"/>
          </w:tcPr>
          <w:p w:rsidR="00C86A52" w:rsidRDefault="00C86A52" w:rsidP="00C86A52">
            <w:pPr>
              <w:jc w:val="left"/>
              <w:rPr>
                <w:rFonts w:ascii="仿宋_GB2312" w:eastAsia="仿宋_GB2312" w:hAnsi="仿宋"/>
                <w:sz w:val="24"/>
              </w:rPr>
            </w:pPr>
          </w:p>
        </w:tc>
      </w:tr>
      <w:tr w:rsidR="00EC4A34" w:rsidTr="00C86A52">
        <w:trPr>
          <w:trHeight w:val="20"/>
          <w:jc w:val="center"/>
        </w:trPr>
        <w:tc>
          <w:tcPr>
            <w:tcW w:w="1421" w:type="dxa"/>
            <w:vMerge w:val="restart"/>
            <w:vAlign w:val="center"/>
          </w:tcPr>
          <w:p w:rsidR="00EC4A34" w:rsidRDefault="00EC4A34" w:rsidP="00C86A52">
            <w:pPr>
              <w:jc w:val="center"/>
              <w:rPr>
                <w:rFonts w:ascii="仿宋_GB2312" w:eastAsia="仿宋_GB2312" w:hAnsi="仿宋"/>
                <w:sz w:val="24"/>
              </w:rPr>
            </w:pPr>
            <w:r>
              <w:rPr>
                <w:rFonts w:ascii="仿宋_GB2312" w:eastAsia="仿宋_GB2312" w:hAnsi="仿宋" w:hint="eastAsia"/>
                <w:sz w:val="24"/>
              </w:rPr>
              <w:t>2.服务质量</w:t>
            </w:r>
          </w:p>
          <w:p w:rsidR="00EC4A34" w:rsidRDefault="00EC4A34" w:rsidP="006112CC">
            <w:pPr>
              <w:jc w:val="center"/>
              <w:rPr>
                <w:rFonts w:ascii="仿宋_GB2312" w:eastAsia="仿宋_GB2312" w:hAnsi="仿宋"/>
                <w:sz w:val="24"/>
              </w:rPr>
            </w:pPr>
            <w:r>
              <w:rPr>
                <w:rFonts w:ascii="仿宋_GB2312" w:eastAsia="仿宋_GB2312" w:hAnsi="仿宋" w:hint="eastAsia"/>
                <w:sz w:val="24"/>
              </w:rPr>
              <w:t>（3</w:t>
            </w:r>
            <w:r w:rsidR="006112CC">
              <w:rPr>
                <w:rFonts w:ascii="仿宋_GB2312" w:eastAsia="仿宋_GB2312" w:hAnsi="仿宋" w:hint="eastAsia"/>
                <w:sz w:val="24"/>
              </w:rPr>
              <w:t>5</w:t>
            </w:r>
            <w:r>
              <w:rPr>
                <w:rFonts w:ascii="仿宋_GB2312" w:eastAsia="仿宋_GB2312" w:hAnsi="仿宋" w:hint="eastAsia"/>
                <w:sz w:val="24"/>
              </w:rPr>
              <w:t>分）</w:t>
            </w:r>
          </w:p>
        </w:tc>
        <w:tc>
          <w:tcPr>
            <w:tcW w:w="1900" w:type="dxa"/>
            <w:vMerge w:val="restart"/>
            <w:vAlign w:val="center"/>
          </w:tcPr>
          <w:p w:rsidR="00EC4A34" w:rsidRDefault="00EC4A34" w:rsidP="00C86A52">
            <w:pPr>
              <w:jc w:val="center"/>
              <w:rPr>
                <w:rFonts w:ascii="仿宋_GB2312" w:eastAsia="仿宋_GB2312" w:hAnsi="仿宋"/>
                <w:sz w:val="24"/>
              </w:rPr>
            </w:pPr>
            <w:r>
              <w:rPr>
                <w:rFonts w:ascii="仿宋_GB2312" w:eastAsia="仿宋_GB2312" w:hAnsi="仿宋" w:hint="eastAsia"/>
                <w:sz w:val="24"/>
              </w:rPr>
              <w:t>2.1业绩</w:t>
            </w:r>
          </w:p>
          <w:p w:rsidR="00EC4A34" w:rsidRDefault="00EC4A34" w:rsidP="006112CC">
            <w:pPr>
              <w:jc w:val="center"/>
              <w:rPr>
                <w:rFonts w:ascii="仿宋_GB2312" w:eastAsia="仿宋_GB2312" w:hAnsi="仿宋"/>
                <w:sz w:val="24"/>
              </w:rPr>
            </w:pPr>
            <w:r>
              <w:rPr>
                <w:rFonts w:ascii="仿宋_GB2312" w:eastAsia="仿宋_GB2312" w:hAnsi="仿宋" w:hint="eastAsia"/>
                <w:sz w:val="24"/>
              </w:rPr>
              <w:t>（</w:t>
            </w:r>
            <w:r w:rsidR="006112CC">
              <w:rPr>
                <w:rFonts w:ascii="仿宋_GB2312" w:eastAsia="仿宋_GB2312" w:hAnsi="仿宋" w:hint="eastAsia"/>
                <w:sz w:val="24"/>
              </w:rPr>
              <w:t>20</w:t>
            </w:r>
            <w:r>
              <w:rPr>
                <w:rFonts w:ascii="仿宋_GB2312" w:eastAsia="仿宋_GB2312" w:hAnsi="仿宋" w:hint="eastAsia"/>
                <w:sz w:val="24"/>
              </w:rPr>
              <w:t>分）</w:t>
            </w:r>
          </w:p>
        </w:tc>
        <w:tc>
          <w:tcPr>
            <w:tcW w:w="7597" w:type="dxa"/>
            <w:vAlign w:val="center"/>
          </w:tcPr>
          <w:p w:rsidR="00EC4A34" w:rsidRDefault="00EC4A34" w:rsidP="00C86A52">
            <w:pPr>
              <w:jc w:val="left"/>
              <w:rPr>
                <w:rFonts w:ascii="仿宋_GB2312" w:eastAsia="仿宋_GB2312" w:hAnsi="仿宋"/>
                <w:sz w:val="24"/>
              </w:rPr>
            </w:pPr>
            <w:r>
              <w:rPr>
                <w:rFonts w:ascii="仿宋_GB2312" w:eastAsia="仿宋_GB2312" w:hAnsi="仿宋" w:hint="eastAsia"/>
                <w:sz w:val="24"/>
              </w:rPr>
              <w:t>2.1.1标准制定(</w:t>
            </w:r>
            <w:r w:rsidR="006112CC">
              <w:rPr>
                <w:rFonts w:ascii="仿宋_GB2312" w:eastAsia="仿宋_GB2312" w:hAnsi="仿宋" w:hint="eastAsia"/>
                <w:sz w:val="24"/>
              </w:rPr>
              <w:t>8</w:t>
            </w:r>
            <w:r>
              <w:rPr>
                <w:rFonts w:ascii="仿宋_GB2312" w:eastAsia="仿宋_GB2312" w:hAnsi="仿宋" w:hint="eastAsia"/>
                <w:sz w:val="24"/>
              </w:rPr>
              <w:t>分)</w:t>
            </w:r>
          </w:p>
          <w:p w:rsidR="00EC4A34" w:rsidRDefault="00EC4A34" w:rsidP="009B36F6">
            <w:pPr>
              <w:ind w:firstLineChars="200" w:firstLine="480"/>
              <w:jc w:val="left"/>
              <w:rPr>
                <w:rFonts w:ascii="仿宋_GB2312" w:eastAsia="仿宋_GB2312" w:hAnsi="仿宋"/>
                <w:sz w:val="24"/>
              </w:rPr>
            </w:pPr>
            <w:r>
              <w:rPr>
                <w:rFonts w:ascii="仿宋_GB2312" w:eastAsia="仿宋_GB2312" w:hAnsi="仿宋" w:hint="eastAsia"/>
                <w:sz w:val="24"/>
              </w:rPr>
              <w:t>主持或参与辐射环境监测</w:t>
            </w:r>
            <w:r w:rsidRPr="000A6D7A">
              <w:rPr>
                <w:rFonts w:ascii="仿宋_GB2312" w:eastAsia="仿宋_GB2312" w:hAnsi="仿宋" w:hint="eastAsia"/>
                <w:sz w:val="24"/>
              </w:rPr>
              <w:t>标准制定</w:t>
            </w:r>
            <w:r>
              <w:rPr>
                <w:rFonts w:ascii="仿宋_GB2312" w:eastAsia="仿宋_GB2312" w:hAnsi="仿宋" w:hint="eastAsia"/>
                <w:sz w:val="24"/>
              </w:rPr>
              <w:t>（标准应正式发布）</w:t>
            </w:r>
            <w:r w:rsidRPr="000A6D7A">
              <w:rPr>
                <w:rFonts w:ascii="仿宋_GB2312" w:eastAsia="仿宋_GB2312" w:hAnsi="仿宋" w:hint="eastAsia"/>
                <w:sz w:val="24"/>
              </w:rPr>
              <w:t>。</w:t>
            </w:r>
            <w:r w:rsidR="009B36F6">
              <w:rPr>
                <w:rFonts w:ascii="仿宋_GB2312" w:eastAsia="仿宋_GB2312" w:hAnsi="仿宋" w:hint="eastAsia"/>
                <w:sz w:val="24"/>
              </w:rPr>
              <w:t>主持制定地方标准</w:t>
            </w:r>
            <w:r w:rsidR="005219E1">
              <w:rPr>
                <w:rFonts w:ascii="仿宋_GB2312" w:eastAsia="仿宋_GB2312" w:hAnsi="仿宋" w:hint="eastAsia"/>
                <w:sz w:val="24"/>
              </w:rPr>
              <w:t>每项得2分</w:t>
            </w:r>
            <w:r w:rsidR="009B36F6">
              <w:rPr>
                <w:rFonts w:ascii="仿宋_GB2312" w:eastAsia="仿宋_GB2312" w:hAnsi="仿宋" w:hint="eastAsia"/>
                <w:sz w:val="24"/>
              </w:rPr>
              <w:t>；主持制定国家标准</w:t>
            </w:r>
            <w:r w:rsidR="005219E1">
              <w:rPr>
                <w:rFonts w:ascii="仿宋_GB2312" w:eastAsia="仿宋_GB2312" w:hAnsi="仿宋" w:hint="eastAsia"/>
                <w:sz w:val="24"/>
              </w:rPr>
              <w:t>每项得4分</w:t>
            </w:r>
            <w:r w:rsidR="009B36F6">
              <w:rPr>
                <w:rFonts w:ascii="仿宋_GB2312" w:eastAsia="仿宋_GB2312" w:hAnsi="仿宋" w:hint="eastAsia"/>
                <w:sz w:val="24"/>
              </w:rPr>
              <w:t>；参与制定地方标准每项得1分；参与制定国家标准每项得2分</w:t>
            </w:r>
            <w:r>
              <w:rPr>
                <w:rFonts w:ascii="仿宋_GB2312" w:eastAsia="仿宋_GB2312" w:hAnsi="仿宋" w:hint="eastAsia"/>
                <w:sz w:val="24"/>
              </w:rPr>
              <w:t>。最高</w:t>
            </w:r>
            <w:r w:rsidR="006112CC">
              <w:rPr>
                <w:rFonts w:ascii="仿宋_GB2312" w:eastAsia="仿宋_GB2312" w:hAnsi="仿宋" w:hint="eastAsia"/>
                <w:sz w:val="24"/>
              </w:rPr>
              <w:t>8</w:t>
            </w:r>
            <w:r>
              <w:rPr>
                <w:rFonts w:ascii="仿宋_GB2312" w:eastAsia="仿宋_GB2312" w:hAnsi="仿宋" w:hint="eastAsia"/>
                <w:sz w:val="24"/>
              </w:rPr>
              <w:t>分。</w:t>
            </w:r>
          </w:p>
        </w:tc>
        <w:tc>
          <w:tcPr>
            <w:tcW w:w="1276" w:type="dxa"/>
            <w:vAlign w:val="center"/>
          </w:tcPr>
          <w:p w:rsidR="00EC4A34" w:rsidRDefault="00EC4A34" w:rsidP="00C86A52">
            <w:pPr>
              <w:jc w:val="left"/>
              <w:rPr>
                <w:rFonts w:ascii="仿宋_GB2312" w:eastAsia="仿宋_GB2312" w:hAnsi="仿宋"/>
                <w:sz w:val="24"/>
              </w:rPr>
            </w:pPr>
            <w:r>
              <w:rPr>
                <w:rFonts w:ascii="仿宋_GB2312" w:eastAsia="仿宋_GB2312" w:hAnsi="仿宋" w:hint="eastAsia"/>
                <w:sz w:val="24"/>
              </w:rPr>
              <w:t>相关证明</w:t>
            </w:r>
          </w:p>
        </w:tc>
        <w:tc>
          <w:tcPr>
            <w:tcW w:w="795" w:type="dxa"/>
          </w:tcPr>
          <w:p w:rsidR="00EC4A34" w:rsidRDefault="00EC4A34" w:rsidP="00C86A52">
            <w:pPr>
              <w:jc w:val="left"/>
              <w:rPr>
                <w:rFonts w:ascii="仿宋_GB2312" w:eastAsia="仿宋_GB2312" w:hAnsi="仿宋"/>
                <w:sz w:val="24"/>
              </w:rPr>
            </w:pPr>
          </w:p>
        </w:tc>
        <w:tc>
          <w:tcPr>
            <w:tcW w:w="850" w:type="dxa"/>
            <w:vAlign w:val="center"/>
          </w:tcPr>
          <w:p w:rsidR="00EC4A34" w:rsidRDefault="00EC4A34" w:rsidP="00C86A52">
            <w:pPr>
              <w:jc w:val="left"/>
              <w:rPr>
                <w:rFonts w:ascii="仿宋_GB2312" w:eastAsia="仿宋_GB2312" w:hAnsi="仿宋"/>
                <w:sz w:val="24"/>
              </w:rPr>
            </w:pPr>
          </w:p>
        </w:tc>
      </w:tr>
      <w:tr w:rsidR="00EC4A34" w:rsidTr="00C86A52">
        <w:trPr>
          <w:trHeight w:val="20"/>
          <w:jc w:val="center"/>
        </w:trPr>
        <w:tc>
          <w:tcPr>
            <w:tcW w:w="1421" w:type="dxa"/>
            <w:vMerge/>
            <w:vAlign w:val="center"/>
          </w:tcPr>
          <w:p w:rsidR="00EC4A34" w:rsidRDefault="00EC4A34" w:rsidP="00C86A52">
            <w:pPr>
              <w:jc w:val="center"/>
              <w:rPr>
                <w:rFonts w:ascii="仿宋_GB2312" w:eastAsia="仿宋_GB2312" w:hAnsi="仿宋"/>
                <w:sz w:val="24"/>
              </w:rPr>
            </w:pPr>
          </w:p>
        </w:tc>
        <w:tc>
          <w:tcPr>
            <w:tcW w:w="1900" w:type="dxa"/>
            <w:vMerge/>
            <w:vAlign w:val="center"/>
          </w:tcPr>
          <w:p w:rsidR="00EC4A34" w:rsidRDefault="00EC4A34" w:rsidP="00C86A52">
            <w:pPr>
              <w:jc w:val="center"/>
              <w:rPr>
                <w:rFonts w:ascii="仿宋_GB2312" w:eastAsia="仿宋_GB2312" w:hAnsi="仿宋"/>
                <w:sz w:val="24"/>
              </w:rPr>
            </w:pPr>
          </w:p>
        </w:tc>
        <w:tc>
          <w:tcPr>
            <w:tcW w:w="7597" w:type="dxa"/>
            <w:vAlign w:val="center"/>
          </w:tcPr>
          <w:p w:rsidR="00EC4A34" w:rsidRDefault="00EC4A34" w:rsidP="00C86A52">
            <w:pPr>
              <w:jc w:val="left"/>
              <w:rPr>
                <w:rFonts w:ascii="仿宋_GB2312" w:eastAsia="仿宋_GB2312" w:hAnsi="仿宋"/>
                <w:sz w:val="24"/>
              </w:rPr>
            </w:pPr>
            <w:r>
              <w:rPr>
                <w:rFonts w:ascii="仿宋_GB2312" w:eastAsia="仿宋_GB2312" w:hAnsi="仿宋" w:hint="eastAsia"/>
                <w:sz w:val="24"/>
              </w:rPr>
              <w:t>2.1.2科研课题（</w:t>
            </w:r>
            <w:r w:rsidR="006112CC">
              <w:rPr>
                <w:rFonts w:ascii="仿宋_GB2312" w:eastAsia="仿宋_GB2312" w:hAnsi="仿宋" w:hint="eastAsia"/>
                <w:sz w:val="24"/>
              </w:rPr>
              <w:t>6</w:t>
            </w:r>
            <w:r>
              <w:rPr>
                <w:rFonts w:ascii="仿宋_GB2312" w:eastAsia="仿宋_GB2312" w:hAnsi="仿宋" w:hint="eastAsia"/>
                <w:sz w:val="24"/>
              </w:rPr>
              <w:t>分）</w:t>
            </w:r>
          </w:p>
          <w:p w:rsidR="00EC4A34" w:rsidRDefault="00EC4A34" w:rsidP="009B36F6">
            <w:pPr>
              <w:ind w:firstLineChars="200" w:firstLine="480"/>
              <w:jc w:val="left"/>
              <w:rPr>
                <w:rFonts w:ascii="仿宋_GB2312" w:eastAsia="仿宋_GB2312" w:hAnsi="仿宋"/>
                <w:sz w:val="24"/>
              </w:rPr>
            </w:pPr>
            <w:r>
              <w:rPr>
                <w:rFonts w:ascii="仿宋_GB2312" w:eastAsia="仿宋_GB2312" w:hAnsi="仿宋" w:hint="eastAsia"/>
                <w:sz w:val="24"/>
              </w:rPr>
              <w:t>组织或参与</w:t>
            </w:r>
            <w:r w:rsidRPr="000A6D7A">
              <w:rPr>
                <w:rFonts w:ascii="仿宋_GB2312" w:eastAsia="仿宋_GB2312" w:hAnsi="仿宋" w:hint="eastAsia"/>
                <w:sz w:val="24"/>
              </w:rPr>
              <w:t>辐射环境相关</w:t>
            </w:r>
            <w:r w:rsidR="009B36F6">
              <w:rPr>
                <w:rFonts w:ascii="仿宋_GB2312" w:eastAsia="仿宋_GB2312" w:hAnsi="仿宋" w:hint="eastAsia"/>
                <w:sz w:val="24"/>
              </w:rPr>
              <w:t>科研课题研究（课题应结题验收）。组织国家级科研课题每项得3分</w:t>
            </w:r>
            <w:r>
              <w:rPr>
                <w:rFonts w:ascii="仿宋_GB2312" w:eastAsia="仿宋_GB2312" w:hAnsi="仿宋" w:hint="eastAsia"/>
                <w:sz w:val="24"/>
              </w:rPr>
              <w:t>；组织省级科研课题，</w:t>
            </w:r>
            <w:r w:rsidR="009B36F6">
              <w:rPr>
                <w:rFonts w:ascii="仿宋_GB2312" w:eastAsia="仿宋_GB2312" w:hAnsi="仿宋" w:hint="eastAsia"/>
                <w:sz w:val="24"/>
              </w:rPr>
              <w:t>每项得2分；组织市级科研课题每项得1分；参与国家级科研课题每项得1.5分；参与实施省级科研课题每项得1分；参与市级科研课题每项得0.5分</w:t>
            </w:r>
            <w:r>
              <w:rPr>
                <w:rFonts w:ascii="仿宋_GB2312" w:eastAsia="仿宋_GB2312" w:hAnsi="仿宋" w:hint="eastAsia"/>
                <w:sz w:val="24"/>
              </w:rPr>
              <w:t>。最高</w:t>
            </w:r>
            <w:r w:rsidR="006112CC">
              <w:rPr>
                <w:rFonts w:ascii="仿宋_GB2312" w:eastAsia="仿宋_GB2312" w:hAnsi="仿宋" w:hint="eastAsia"/>
                <w:sz w:val="24"/>
              </w:rPr>
              <w:t>6</w:t>
            </w:r>
            <w:r>
              <w:rPr>
                <w:rFonts w:ascii="仿宋_GB2312" w:eastAsia="仿宋_GB2312" w:hAnsi="仿宋" w:hint="eastAsia"/>
                <w:sz w:val="24"/>
              </w:rPr>
              <w:t>分。</w:t>
            </w:r>
          </w:p>
        </w:tc>
        <w:tc>
          <w:tcPr>
            <w:tcW w:w="1276" w:type="dxa"/>
            <w:vAlign w:val="center"/>
          </w:tcPr>
          <w:p w:rsidR="00EC4A34" w:rsidRDefault="00EC4A34" w:rsidP="00D20B5D">
            <w:pPr>
              <w:jc w:val="left"/>
              <w:rPr>
                <w:rFonts w:ascii="仿宋_GB2312" w:eastAsia="仿宋_GB2312" w:hAnsi="仿宋"/>
                <w:sz w:val="24"/>
              </w:rPr>
            </w:pPr>
            <w:r>
              <w:rPr>
                <w:rFonts w:ascii="仿宋_GB2312" w:eastAsia="仿宋_GB2312" w:hAnsi="仿宋" w:hint="eastAsia"/>
                <w:sz w:val="24"/>
              </w:rPr>
              <w:t>相关国家认可证明</w:t>
            </w:r>
          </w:p>
        </w:tc>
        <w:tc>
          <w:tcPr>
            <w:tcW w:w="795" w:type="dxa"/>
          </w:tcPr>
          <w:p w:rsidR="00EC4A34" w:rsidRDefault="00EC4A34" w:rsidP="00C86A52">
            <w:pPr>
              <w:jc w:val="left"/>
              <w:rPr>
                <w:rFonts w:ascii="仿宋_GB2312" w:eastAsia="仿宋_GB2312" w:hAnsi="仿宋"/>
                <w:sz w:val="24"/>
              </w:rPr>
            </w:pPr>
          </w:p>
        </w:tc>
        <w:tc>
          <w:tcPr>
            <w:tcW w:w="850" w:type="dxa"/>
            <w:vAlign w:val="center"/>
          </w:tcPr>
          <w:p w:rsidR="00EC4A34" w:rsidRDefault="00EC4A34" w:rsidP="00C86A52">
            <w:pPr>
              <w:jc w:val="left"/>
              <w:rPr>
                <w:rFonts w:ascii="仿宋_GB2312" w:eastAsia="仿宋_GB2312" w:hAnsi="仿宋"/>
                <w:sz w:val="24"/>
              </w:rPr>
            </w:pPr>
          </w:p>
        </w:tc>
      </w:tr>
      <w:tr w:rsidR="00EC4A34" w:rsidTr="00C86A52">
        <w:trPr>
          <w:trHeight w:val="20"/>
          <w:jc w:val="center"/>
        </w:trPr>
        <w:tc>
          <w:tcPr>
            <w:tcW w:w="1421" w:type="dxa"/>
            <w:vMerge/>
            <w:vAlign w:val="center"/>
          </w:tcPr>
          <w:p w:rsidR="00EC4A34" w:rsidRDefault="00EC4A34" w:rsidP="00C86A52">
            <w:pPr>
              <w:jc w:val="center"/>
              <w:rPr>
                <w:rFonts w:ascii="仿宋_GB2312" w:eastAsia="仿宋_GB2312" w:hAnsi="仿宋"/>
                <w:sz w:val="24"/>
              </w:rPr>
            </w:pPr>
          </w:p>
        </w:tc>
        <w:tc>
          <w:tcPr>
            <w:tcW w:w="1900" w:type="dxa"/>
            <w:vMerge/>
            <w:vAlign w:val="center"/>
          </w:tcPr>
          <w:p w:rsidR="00EC4A34" w:rsidRDefault="00EC4A34" w:rsidP="00C86A52">
            <w:pPr>
              <w:jc w:val="center"/>
              <w:rPr>
                <w:rFonts w:ascii="仿宋_GB2312" w:eastAsia="仿宋_GB2312" w:hAnsi="仿宋"/>
                <w:sz w:val="24"/>
              </w:rPr>
            </w:pPr>
          </w:p>
        </w:tc>
        <w:tc>
          <w:tcPr>
            <w:tcW w:w="7597" w:type="dxa"/>
            <w:vAlign w:val="center"/>
          </w:tcPr>
          <w:p w:rsidR="00EC4A34" w:rsidRDefault="00EC4A34" w:rsidP="00C86A52">
            <w:pPr>
              <w:jc w:val="left"/>
              <w:rPr>
                <w:rFonts w:ascii="仿宋_GB2312" w:eastAsia="仿宋_GB2312" w:hAnsi="仿宋"/>
                <w:sz w:val="24"/>
              </w:rPr>
            </w:pPr>
            <w:r>
              <w:rPr>
                <w:rFonts w:ascii="仿宋_GB2312" w:eastAsia="仿宋_GB2312" w:hAnsi="仿宋" w:hint="eastAsia"/>
                <w:sz w:val="24"/>
              </w:rPr>
              <w:t>2.1.3营业总额（6分）</w:t>
            </w:r>
          </w:p>
          <w:p w:rsidR="00EC4A34" w:rsidRDefault="00EC4A34" w:rsidP="009B36F6">
            <w:pPr>
              <w:ind w:firstLineChars="200" w:firstLine="480"/>
              <w:jc w:val="left"/>
              <w:rPr>
                <w:rFonts w:ascii="仿宋_GB2312" w:eastAsia="仿宋_GB2312" w:hAnsi="仿宋"/>
                <w:sz w:val="24"/>
              </w:rPr>
            </w:pPr>
            <w:r>
              <w:rPr>
                <w:rFonts w:ascii="仿宋_GB2312" w:eastAsia="仿宋_GB2312" w:hAnsi="仿宋" w:hint="eastAsia"/>
                <w:sz w:val="24"/>
              </w:rPr>
              <w:lastRenderedPageBreak/>
              <w:t>三年内辐射环境监测相关项目的营业总额。500-999万元</w:t>
            </w:r>
            <w:r w:rsidR="009B36F6">
              <w:rPr>
                <w:rFonts w:ascii="仿宋_GB2312" w:eastAsia="仿宋_GB2312" w:hAnsi="仿宋" w:hint="eastAsia"/>
                <w:sz w:val="24"/>
              </w:rPr>
              <w:t>得</w:t>
            </w:r>
            <w:r>
              <w:rPr>
                <w:rFonts w:ascii="仿宋_GB2312" w:eastAsia="仿宋_GB2312" w:hAnsi="仿宋" w:hint="eastAsia"/>
                <w:sz w:val="24"/>
              </w:rPr>
              <w:t>2分；1000-2999万元</w:t>
            </w:r>
            <w:r w:rsidR="009B36F6">
              <w:rPr>
                <w:rFonts w:ascii="仿宋_GB2312" w:eastAsia="仿宋_GB2312" w:hAnsi="仿宋" w:hint="eastAsia"/>
                <w:sz w:val="24"/>
              </w:rPr>
              <w:t>得</w:t>
            </w:r>
            <w:r>
              <w:rPr>
                <w:rFonts w:ascii="仿宋_GB2312" w:eastAsia="仿宋_GB2312" w:hAnsi="仿宋" w:hint="eastAsia"/>
                <w:sz w:val="24"/>
              </w:rPr>
              <w:t>4分；3000万元及以上</w:t>
            </w:r>
            <w:r w:rsidR="009B36F6">
              <w:rPr>
                <w:rFonts w:ascii="仿宋_GB2312" w:eastAsia="仿宋_GB2312" w:hAnsi="仿宋" w:hint="eastAsia"/>
                <w:sz w:val="24"/>
              </w:rPr>
              <w:t>得</w:t>
            </w:r>
            <w:r>
              <w:rPr>
                <w:rFonts w:ascii="仿宋_GB2312" w:eastAsia="仿宋_GB2312" w:hAnsi="仿宋" w:hint="eastAsia"/>
                <w:sz w:val="24"/>
              </w:rPr>
              <w:t>6分。</w:t>
            </w:r>
          </w:p>
        </w:tc>
        <w:tc>
          <w:tcPr>
            <w:tcW w:w="1276" w:type="dxa"/>
            <w:vAlign w:val="center"/>
          </w:tcPr>
          <w:p w:rsidR="00EC4A34" w:rsidRDefault="00EC4A34" w:rsidP="00C86A52">
            <w:pPr>
              <w:rPr>
                <w:rFonts w:ascii="仿宋_GB2312" w:eastAsia="仿宋_GB2312"/>
                <w:sz w:val="24"/>
              </w:rPr>
            </w:pPr>
            <w:r>
              <w:rPr>
                <w:rFonts w:ascii="仿宋_GB2312" w:eastAsia="仿宋_GB2312" w:hAnsi="仿宋" w:hint="eastAsia"/>
                <w:sz w:val="24"/>
              </w:rPr>
              <w:lastRenderedPageBreak/>
              <w:t>合同关键</w:t>
            </w:r>
            <w:r>
              <w:rPr>
                <w:rFonts w:ascii="仿宋_GB2312" w:eastAsia="仿宋_GB2312" w:hAnsi="仿宋" w:hint="eastAsia"/>
                <w:sz w:val="24"/>
              </w:rPr>
              <w:lastRenderedPageBreak/>
              <w:t>页复印件</w:t>
            </w:r>
          </w:p>
        </w:tc>
        <w:tc>
          <w:tcPr>
            <w:tcW w:w="795" w:type="dxa"/>
          </w:tcPr>
          <w:p w:rsidR="00EC4A34" w:rsidRDefault="00EC4A34" w:rsidP="00C86A52">
            <w:pPr>
              <w:jc w:val="left"/>
              <w:rPr>
                <w:rFonts w:ascii="仿宋_GB2312" w:eastAsia="仿宋_GB2312" w:hAnsi="仿宋"/>
                <w:sz w:val="24"/>
              </w:rPr>
            </w:pPr>
          </w:p>
        </w:tc>
        <w:tc>
          <w:tcPr>
            <w:tcW w:w="850" w:type="dxa"/>
            <w:vAlign w:val="center"/>
          </w:tcPr>
          <w:p w:rsidR="00EC4A34" w:rsidRDefault="00EC4A34" w:rsidP="00C86A52">
            <w:pPr>
              <w:jc w:val="left"/>
              <w:rPr>
                <w:rFonts w:ascii="仿宋_GB2312" w:eastAsia="仿宋_GB2312" w:hAnsi="仿宋"/>
                <w:sz w:val="24"/>
              </w:rPr>
            </w:pPr>
          </w:p>
        </w:tc>
      </w:tr>
      <w:tr w:rsidR="00EC4A34" w:rsidTr="00C86A52">
        <w:trPr>
          <w:trHeight w:val="364"/>
          <w:jc w:val="center"/>
        </w:trPr>
        <w:tc>
          <w:tcPr>
            <w:tcW w:w="1421" w:type="dxa"/>
            <w:vMerge/>
            <w:vAlign w:val="center"/>
          </w:tcPr>
          <w:p w:rsidR="00EC4A34" w:rsidRDefault="00EC4A34" w:rsidP="00C86A52">
            <w:pPr>
              <w:jc w:val="center"/>
              <w:rPr>
                <w:rFonts w:ascii="仿宋_GB2312" w:eastAsia="仿宋_GB2312" w:hAnsi="仿宋"/>
                <w:sz w:val="24"/>
              </w:rPr>
            </w:pPr>
          </w:p>
        </w:tc>
        <w:tc>
          <w:tcPr>
            <w:tcW w:w="1900" w:type="dxa"/>
            <w:vAlign w:val="center"/>
          </w:tcPr>
          <w:p w:rsidR="00EC4A34" w:rsidRDefault="00EC4A34" w:rsidP="00C86A52">
            <w:pPr>
              <w:jc w:val="center"/>
              <w:rPr>
                <w:rFonts w:ascii="仿宋_GB2312" w:eastAsia="仿宋_GB2312" w:hAnsi="仿宋"/>
                <w:sz w:val="24"/>
              </w:rPr>
            </w:pPr>
            <w:r>
              <w:rPr>
                <w:rFonts w:ascii="仿宋_GB2312" w:eastAsia="仿宋_GB2312" w:hAnsi="仿宋" w:hint="eastAsia"/>
                <w:sz w:val="24"/>
              </w:rPr>
              <w:t>2.2能力认证</w:t>
            </w:r>
          </w:p>
          <w:p w:rsidR="00EC4A34" w:rsidRDefault="00EC4A34" w:rsidP="00C86A52">
            <w:pPr>
              <w:jc w:val="center"/>
              <w:rPr>
                <w:rFonts w:ascii="仿宋_GB2312" w:eastAsia="仿宋_GB2312" w:hAnsi="仿宋"/>
                <w:sz w:val="24"/>
              </w:rPr>
            </w:pPr>
            <w:r>
              <w:rPr>
                <w:rFonts w:ascii="仿宋_GB2312" w:eastAsia="仿宋_GB2312" w:hAnsi="仿宋" w:hint="eastAsia"/>
                <w:sz w:val="24"/>
              </w:rPr>
              <w:t>（15分）</w:t>
            </w:r>
          </w:p>
        </w:tc>
        <w:tc>
          <w:tcPr>
            <w:tcW w:w="7597" w:type="dxa"/>
            <w:vAlign w:val="center"/>
          </w:tcPr>
          <w:p w:rsidR="00EC4A34" w:rsidRDefault="00EC4A34" w:rsidP="009B36F6">
            <w:pPr>
              <w:ind w:firstLineChars="200" w:firstLine="480"/>
              <w:jc w:val="left"/>
              <w:rPr>
                <w:rFonts w:ascii="仿宋_GB2312" w:eastAsia="仿宋_GB2312" w:hAnsi="仿宋"/>
                <w:sz w:val="24"/>
              </w:rPr>
            </w:pPr>
            <w:r>
              <w:rPr>
                <w:rFonts w:ascii="仿宋_GB2312" w:eastAsia="仿宋_GB2312" w:hAnsi="仿宋" w:hint="eastAsia"/>
                <w:sz w:val="24"/>
              </w:rPr>
              <w:t>三年内</w:t>
            </w:r>
            <w:r w:rsidRPr="007E7CE0">
              <w:rPr>
                <w:rFonts w:ascii="仿宋_GB2312" w:eastAsia="仿宋_GB2312" w:hAnsi="仿宋" w:hint="eastAsia"/>
                <w:sz w:val="24"/>
              </w:rPr>
              <w:t>参与市场监管部门、生态环境部门或相关机构组织的辐射环境监测能力认证</w:t>
            </w:r>
            <w:r>
              <w:rPr>
                <w:rFonts w:ascii="仿宋_GB2312" w:eastAsia="仿宋_GB2312" w:hAnsi="仿宋" w:hint="eastAsia"/>
                <w:sz w:val="24"/>
              </w:rPr>
              <w:t>（或比对活动）</w:t>
            </w:r>
            <w:r w:rsidRPr="007E7CE0">
              <w:rPr>
                <w:rFonts w:ascii="仿宋_GB2312" w:eastAsia="仿宋_GB2312" w:hAnsi="仿宋" w:hint="eastAsia"/>
                <w:sz w:val="24"/>
              </w:rPr>
              <w:t>，且认证</w:t>
            </w:r>
            <w:r>
              <w:rPr>
                <w:rFonts w:ascii="仿宋_GB2312" w:eastAsia="仿宋_GB2312" w:hAnsi="仿宋" w:hint="eastAsia"/>
                <w:sz w:val="24"/>
              </w:rPr>
              <w:t>（或比对）</w:t>
            </w:r>
            <w:r w:rsidRPr="007E7CE0">
              <w:rPr>
                <w:rFonts w:ascii="仿宋_GB2312" w:eastAsia="仿宋_GB2312" w:hAnsi="仿宋" w:hint="eastAsia"/>
                <w:sz w:val="24"/>
              </w:rPr>
              <w:t>结果满意</w:t>
            </w:r>
            <w:r>
              <w:rPr>
                <w:rFonts w:ascii="仿宋_GB2312" w:eastAsia="仿宋_GB2312" w:hAnsi="仿宋" w:hint="eastAsia"/>
                <w:sz w:val="24"/>
              </w:rPr>
              <w:t>。省级能力认证（或比对）</w:t>
            </w:r>
            <w:r w:rsidR="009B36F6">
              <w:rPr>
                <w:rFonts w:ascii="仿宋_GB2312" w:eastAsia="仿宋_GB2312" w:hAnsi="仿宋" w:hint="eastAsia"/>
                <w:sz w:val="24"/>
              </w:rPr>
              <w:t>每项得3分</w:t>
            </w:r>
            <w:r>
              <w:rPr>
                <w:rFonts w:ascii="仿宋_GB2312" w:eastAsia="仿宋_GB2312" w:hAnsi="仿宋" w:hint="eastAsia"/>
                <w:sz w:val="24"/>
              </w:rPr>
              <w:t>；国家级能力认证（或比对）</w:t>
            </w:r>
            <w:r w:rsidR="009B36F6">
              <w:rPr>
                <w:rFonts w:ascii="仿宋_GB2312" w:eastAsia="仿宋_GB2312" w:hAnsi="仿宋" w:hint="eastAsia"/>
                <w:sz w:val="24"/>
              </w:rPr>
              <w:t>每项得4分</w:t>
            </w:r>
            <w:r>
              <w:rPr>
                <w:rFonts w:ascii="仿宋_GB2312" w:eastAsia="仿宋_GB2312" w:hAnsi="仿宋" w:hint="eastAsia"/>
                <w:sz w:val="24"/>
              </w:rPr>
              <w:t>。最高15分。</w:t>
            </w:r>
          </w:p>
        </w:tc>
        <w:tc>
          <w:tcPr>
            <w:tcW w:w="1276" w:type="dxa"/>
            <w:vAlign w:val="center"/>
          </w:tcPr>
          <w:p w:rsidR="00EC4A34" w:rsidRDefault="00882EDF" w:rsidP="00D20B5D">
            <w:pPr>
              <w:jc w:val="left"/>
              <w:rPr>
                <w:rFonts w:ascii="仿宋_GB2312" w:eastAsia="仿宋_GB2312" w:hAnsi="仿宋"/>
                <w:sz w:val="24"/>
              </w:rPr>
            </w:pPr>
            <w:r>
              <w:rPr>
                <w:rFonts w:ascii="仿宋_GB2312" w:eastAsia="仿宋_GB2312" w:hAnsi="仿宋" w:hint="eastAsia"/>
                <w:sz w:val="24"/>
              </w:rPr>
              <w:t>比对报告或能力认证证书等相关证明</w:t>
            </w:r>
          </w:p>
        </w:tc>
        <w:tc>
          <w:tcPr>
            <w:tcW w:w="795" w:type="dxa"/>
          </w:tcPr>
          <w:p w:rsidR="00EC4A34" w:rsidRDefault="00EC4A34" w:rsidP="00D20B5D">
            <w:pPr>
              <w:jc w:val="left"/>
              <w:rPr>
                <w:rFonts w:ascii="仿宋_GB2312" w:eastAsia="仿宋_GB2312" w:hAnsi="仿宋"/>
                <w:sz w:val="24"/>
              </w:rPr>
            </w:pPr>
          </w:p>
        </w:tc>
        <w:tc>
          <w:tcPr>
            <w:tcW w:w="850" w:type="dxa"/>
            <w:vAlign w:val="center"/>
          </w:tcPr>
          <w:p w:rsidR="00EC4A34" w:rsidRDefault="00EC4A34" w:rsidP="00D20B5D">
            <w:pPr>
              <w:jc w:val="left"/>
              <w:rPr>
                <w:rFonts w:ascii="仿宋_GB2312" w:eastAsia="仿宋_GB2312" w:hAnsi="仿宋"/>
                <w:sz w:val="24"/>
              </w:rPr>
            </w:pPr>
          </w:p>
        </w:tc>
      </w:tr>
      <w:tr w:rsidR="00EC4A34" w:rsidTr="00C86A52">
        <w:trPr>
          <w:trHeight w:val="853"/>
          <w:jc w:val="center"/>
        </w:trPr>
        <w:tc>
          <w:tcPr>
            <w:tcW w:w="1421" w:type="dxa"/>
            <w:vMerge w:val="restart"/>
            <w:vAlign w:val="center"/>
          </w:tcPr>
          <w:p w:rsidR="00EC4A34" w:rsidRDefault="00EC4A34" w:rsidP="00C86A52">
            <w:pPr>
              <w:jc w:val="center"/>
              <w:rPr>
                <w:rFonts w:ascii="仿宋_GB2312" w:eastAsia="仿宋_GB2312" w:hAnsi="仿宋"/>
                <w:sz w:val="24"/>
              </w:rPr>
            </w:pPr>
            <w:r>
              <w:rPr>
                <w:rFonts w:ascii="仿宋_GB2312" w:eastAsia="仿宋_GB2312" w:hAnsi="仿宋" w:hint="eastAsia"/>
                <w:sz w:val="24"/>
              </w:rPr>
              <w:t>3.服务信誉</w:t>
            </w:r>
          </w:p>
          <w:p w:rsidR="00EC4A34" w:rsidRDefault="00EC4A34" w:rsidP="00C86A52">
            <w:pPr>
              <w:jc w:val="center"/>
              <w:rPr>
                <w:rFonts w:ascii="仿宋_GB2312" w:eastAsia="仿宋_GB2312" w:hAnsi="仿宋"/>
                <w:sz w:val="24"/>
              </w:rPr>
            </w:pPr>
            <w:r>
              <w:rPr>
                <w:rFonts w:ascii="仿宋_GB2312" w:eastAsia="仿宋_GB2312" w:hAnsi="仿宋" w:hint="eastAsia"/>
                <w:sz w:val="24"/>
              </w:rPr>
              <w:t>（30分）</w:t>
            </w:r>
          </w:p>
        </w:tc>
        <w:tc>
          <w:tcPr>
            <w:tcW w:w="1900" w:type="dxa"/>
            <w:vMerge w:val="restart"/>
            <w:vAlign w:val="center"/>
          </w:tcPr>
          <w:p w:rsidR="00EC4A34" w:rsidRDefault="00EC4A34" w:rsidP="00C86A52">
            <w:pPr>
              <w:jc w:val="center"/>
              <w:rPr>
                <w:rFonts w:ascii="仿宋_GB2312" w:eastAsia="仿宋_GB2312" w:hAnsi="仿宋"/>
                <w:sz w:val="24"/>
              </w:rPr>
            </w:pPr>
            <w:r>
              <w:rPr>
                <w:rFonts w:ascii="仿宋_GB2312" w:eastAsia="仿宋_GB2312" w:hAnsi="仿宋" w:hint="eastAsia"/>
                <w:sz w:val="24"/>
              </w:rPr>
              <w:t>3.1信用资质</w:t>
            </w:r>
          </w:p>
          <w:p w:rsidR="00EC4A34" w:rsidRDefault="00EC4A34" w:rsidP="00C86A52">
            <w:pPr>
              <w:jc w:val="center"/>
              <w:rPr>
                <w:rFonts w:ascii="仿宋_GB2312" w:eastAsia="仿宋_GB2312" w:hAnsi="仿宋"/>
                <w:sz w:val="24"/>
              </w:rPr>
            </w:pPr>
            <w:r>
              <w:rPr>
                <w:rFonts w:ascii="仿宋_GB2312" w:eastAsia="仿宋_GB2312" w:hAnsi="仿宋" w:hint="eastAsia"/>
                <w:sz w:val="24"/>
              </w:rPr>
              <w:t>（20分）</w:t>
            </w:r>
          </w:p>
        </w:tc>
        <w:tc>
          <w:tcPr>
            <w:tcW w:w="7597" w:type="dxa"/>
            <w:vAlign w:val="center"/>
          </w:tcPr>
          <w:p w:rsidR="00EC4A34" w:rsidRDefault="00EC4A34" w:rsidP="009B36F6">
            <w:pPr>
              <w:ind w:firstLineChars="200" w:firstLine="480"/>
              <w:rPr>
                <w:rFonts w:ascii="仿宋_GB2312" w:eastAsia="仿宋_GB2312"/>
                <w:sz w:val="24"/>
              </w:rPr>
            </w:pPr>
            <w:r>
              <w:rPr>
                <w:rFonts w:ascii="仿宋_GB2312" w:eastAsia="仿宋_GB2312" w:hAnsi="仿宋" w:hint="eastAsia"/>
                <w:sz w:val="24"/>
              </w:rPr>
              <w:t>三年内无受到政府相关部门的处罚、约谈、通报等</w:t>
            </w:r>
            <w:r w:rsidR="009B36F6">
              <w:rPr>
                <w:rFonts w:ascii="仿宋_GB2312" w:eastAsia="仿宋_GB2312" w:hAnsi="仿宋" w:hint="eastAsia"/>
                <w:sz w:val="24"/>
              </w:rPr>
              <w:t>得</w:t>
            </w:r>
            <w:r>
              <w:rPr>
                <w:rFonts w:ascii="仿宋_GB2312" w:eastAsia="仿宋_GB2312" w:hint="eastAsia"/>
                <w:sz w:val="24"/>
              </w:rPr>
              <w:t>8</w:t>
            </w:r>
            <w:r>
              <w:rPr>
                <w:rFonts w:ascii="仿宋_GB2312" w:eastAsia="仿宋_GB2312" w:hAnsi="仿宋" w:hint="eastAsia"/>
                <w:sz w:val="24"/>
              </w:rPr>
              <w:t>分；否则</w:t>
            </w:r>
            <w:r w:rsidR="009B36F6">
              <w:rPr>
                <w:rFonts w:ascii="仿宋_GB2312" w:eastAsia="仿宋_GB2312" w:hAnsi="仿宋" w:hint="eastAsia"/>
                <w:sz w:val="24"/>
              </w:rPr>
              <w:t>不得</w:t>
            </w:r>
            <w:r>
              <w:rPr>
                <w:rFonts w:ascii="仿宋_GB2312" w:eastAsia="仿宋_GB2312" w:hAnsi="仿宋" w:hint="eastAsia"/>
                <w:sz w:val="24"/>
              </w:rPr>
              <w:t>分。</w:t>
            </w:r>
          </w:p>
        </w:tc>
        <w:tc>
          <w:tcPr>
            <w:tcW w:w="1276" w:type="dxa"/>
            <w:vAlign w:val="center"/>
          </w:tcPr>
          <w:p w:rsidR="00EC4A34" w:rsidRDefault="00EC4A34" w:rsidP="00D20B5D">
            <w:pPr>
              <w:jc w:val="left"/>
              <w:rPr>
                <w:rFonts w:ascii="仿宋_GB2312" w:eastAsia="仿宋_GB2312" w:hAnsi="仿宋"/>
                <w:sz w:val="24"/>
              </w:rPr>
            </w:pPr>
            <w:r>
              <w:rPr>
                <w:rFonts w:ascii="仿宋_GB2312" w:eastAsia="仿宋_GB2312" w:hAnsi="仿宋" w:hint="eastAsia"/>
                <w:sz w:val="24"/>
              </w:rPr>
              <w:t>/</w:t>
            </w:r>
          </w:p>
        </w:tc>
        <w:tc>
          <w:tcPr>
            <w:tcW w:w="795" w:type="dxa"/>
          </w:tcPr>
          <w:p w:rsidR="00EC4A34" w:rsidRDefault="00EC4A34" w:rsidP="00D20B5D">
            <w:pPr>
              <w:jc w:val="left"/>
              <w:rPr>
                <w:rFonts w:ascii="仿宋_GB2312" w:eastAsia="仿宋_GB2312" w:hAnsi="仿宋"/>
                <w:sz w:val="24"/>
              </w:rPr>
            </w:pPr>
          </w:p>
        </w:tc>
        <w:tc>
          <w:tcPr>
            <w:tcW w:w="850" w:type="dxa"/>
            <w:vAlign w:val="center"/>
          </w:tcPr>
          <w:p w:rsidR="00EC4A34" w:rsidRDefault="00EC4A34" w:rsidP="00D20B5D">
            <w:pPr>
              <w:jc w:val="left"/>
              <w:rPr>
                <w:rFonts w:ascii="仿宋_GB2312" w:eastAsia="仿宋_GB2312" w:hAnsi="仿宋"/>
                <w:sz w:val="24"/>
              </w:rPr>
            </w:pPr>
          </w:p>
        </w:tc>
      </w:tr>
      <w:tr w:rsidR="00EC4A34" w:rsidTr="00C86A52">
        <w:trPr>
          <w:trHeight w:val="20"/>
          <w:jc w:val="center"/>
        </w:trPr>
        <w:tc>
          <w:tcPr>
            <w:tcW w:w="1421" w:type="dxa"/>
            <w:vMerge/>
            <w:vAlign w:val="center"/>
          </w:tcPr>
          <w:p w:rsidR="00EC4A34" w:rsidRDefault="00EC4A34" w:rsidP="00C86A52">
            <w:pPr>
              <w:jc w:val="center"/>
              <w:rPr>
                <w:rFonts w:ascii="仿宋_GB2312" w:eastAsia="仿宋_GB2312" w:hAnsi="仿宋"/>
                <w:sz w:val="24"/>
              </w:rPr>
            </w:pPr>
          </w:p>
        </w:tc>
        <w:tc>
          <w:tcPr>
            <w:tcW w:w="1900" w:type="dxa"/>
            <w:vMerge/>
            <w:vAlign w:val="center"/>
          </w:tcPr>
          <w:p w:rsidR="00EC4A34" w:rsidRDefault="00EC4A34" w:rsidP="00C86A52">
            <w:pPr>
              <w:jc w:val="center"/>
              <w:rPr>
                <w:rFonts w:ascii="仿宋_GB2312" w:eastAsia="仿宋_GB2312" w:hAnsi="仿宋"/>
                <w:sz w:val="24"/>
              </w:rPr>
            </w:pPr>
          </w:p>
        </w:tc>
        <w:tc>
          <w:tcPr>
            <w:tcW w:w="7597" w:type="dxa"/>
            <w:vAlign w:val="center"/>
          </w:tcPr>
          <w:p w:rsidR="00EC4A34" w:rsidRDefault="00EC4A34" w:rsidP="009B36F6">
            <w:pPr>
              <w:ind w:firstLineChars="200" w:firstLine="480"/>
              <w:rPr>
                <w:rFonts w:ascii="仿宋_GB2312" w:eastAsia="仿宋_GB2312"/>
                <w:sz w:val="24"/>
              </w:rPr>
            </w:pPr>
            <w:r>
              <w:rPr>
                <w:rFonts w:ascii="仿宋_GB2312" w:eastAsia="仿宋_GB2312" w:hAnsi="仿宋" w:hint="eastAsia"/>
                <w:sz w:val="24"/>
              </w:rPr>
              <w:t>三年内获得市场监管部门颁发的守合同重信用企业证书</w:t>
            </w:r>
            <w:r w:rsidR="009B36F6">
              <w:rPr>
                <w:rFonts w:ascii="仿宋_GB2312" w:eastAsia="仿宋_GB2312" w:hAnsi="仿宋" w:hint="eastAsia"/>
                <w:sz w:val="24"/>
              </w:rPr>
              <w:t>得</w:t>
            </w:r>
            <w:r>
              <w:rPr>
                <w:rFonts w:ascii="仿宋_GB2312" w:eastAsia="仿宋_GB2312" w:hint="eastAsia"/>
                <w:sz w:val="24"/>
              </w:rPr>
              <w:t>6</w:t>
            </w:r>
            <w:r>
              <w:rPr>
                <w:rFonts w:ascii="仿宋_GB2312" w:eastAsia="仿宋_GB2312" w:hAnsi="仿宋" w:hint="eastAsia"/>
                <w:sz w:val="24"/>
              </w:rPr>
              <w:t>分；否则</w:t>
            </w:r>
            <w:r w:rsidR="009B36F6">
              <w:rPr>
                <w:rFonts w:ascii="仿宋_GB2312" w:eastAsia="仿宋_GB2312" w:hAnsi="仿宋" w:hint="eastAsia"/>
                <w:sz w:val="24"/>
              </w:rPr>
              <w:t>不得</w:t>
            </w:r>
            <w:r>
              <w:rPr>
                <w:rFonts w:ascii="仿宋_GB2312" w:eastAsia="仿宋_GB2312" w:hAnsi="仿宋" w:hint="eastAsia"/>
                <w:sz w:val="24"/>
              </w:rPr>
              <w:t>分。</w:t>
            </w:r>
          </w:p>
        </w:tc>
        <w:tc>
          <w:tcPr>
            <w:tcW w:w="1276" w:type="dxa"/>
            <w:vAlign w:val="center"/>
          </w:tcPr>
          <w:p w:rsidR="00EC4A34" w:rsidRDefault="00EC4A34" w:rsidP="00D20B5D">
            <w:pPr>
              <w:jc w:val="left"/>
              <w:rPr>
                <w:rFonts w:ascii="仿宋_GB2312" w:eastAsia="仿宋_GB2312"/>
                <w:sz w:val="24"/>
              </w:rPr>
            </w:pPr>
            <w:r>
              <w:rPr>
                <w:rFonts w:ascii="仿宋_GB2312" w:eastAsia="仿宋_GB2312" w:hAnsi="仿宋" w:hint="eastAsia"/>
                <w:sz w:val="24"/>
              </w:rPr>
              <w:t>证书复印件或网页截图</w:t>
            </w:r>
          </w:p>
        </w:tc>
        <w:tc>
          <w:tcPr>
            <w:tcW w:w="795" w:type="dxa"/>
          </w:tcPr>
          <w:p w:rsidR="00EC4A34" w:rsidRDefault="00EC4A34" w:rsidP="00D20B5D">
            <w:pPr>
              <w:jc w:val="left"/>
              <w:rPr>
                <w:rFonts w:ascii="仿宋_GB2312" w:eastAsia="仿宋_GB2312" w:hAnsi="仿宋"/>
                <w:sz w:val="24"/>
              </w:rPr>
            </w:pPr>
          </w:p>
        </w:tc>
        <w:tc>
          <w:tcPr>
            <w:tcW w:w="850" w:type="dxa"/>
            <w:vAlign w:val="center"/>
          </w:tcPr>
          <w:p w:rsidR="00EC4A34" w:rsidRDefault="00EC4A34" w:rsidP="00D20B5D">
            <w:pPr>
              <w:jc w:val="left"/>
              <w:rPr>
                <w:rFonts w:ascii="仿宋_GB2312" w:eastAsia="仿宋_GB2312" w:hAnsi="仿宋"/>
                <w:sz w:val="24"/>
              </w:rPr>
            </w:pPr>
          </w:p>
        </w:tc>
      </w:tr>
      <w:tr w:rsidR="00EC4A34" w:rsidTr="00C86A52">
        <w:trPr>
          <w:trHeight w:val="20"/>
          <w:jc w:val="center"/>
        </w:trPr>
        <w:tc>
          <w:tcPr>
            <w:tcW w:w="1421" w:type="dxa"/>
            <w:vMerge/>
            <w:vAlign w:val="center"/>
          </w:tcPr>
          <w:p w:rsidR="00EC4A34" w:rsidRDefault="00EC4A34" w:rsidP="00C86A52">
            <w:pPr>
              <w:jc w:val="center"/>
              <w:rPr>
                <w:rFonts w:ascii="仿宋_GB2312" w:eastAsia="仿宋_GB2312" w:hAnsi="仿宋"/>
                <w:sz w:val="24"/>
              </w:rPr>
            </w:pPr>
          </w:p>
        </w:tc>
        <w:tc>
          <w:tcPr>
            <w:tcW w:w="1900" w:type="dxa"/>
            <w:vMerge/>
            <w:vAlign w:val="center"/>
          </w:tcPr>
          <w:p w:rsidR="00EC4A34" w:rsidRDefault="00EC4A34" w:rsidP="00C86A52">
            <w:pPr>
              <w:jc w:val="center"/>
              <w:rPr>
                <w:rFonts w:ascii="仿宋_GB2312" w:eastAsia="仿宋_GB2312" w:hAnsi="仿宋"/>
                <w:sz w:val="24"/>
              </w:rPr>
            </w:pPr>
          </w:p>
        </w:tc>
        <w:tc>
          <w:tcPr>
            <w:tcW w:w="7597" w:type="dxa"/>
            <w:vAlign w:val="center"/>
          </w:tcPr>
          <w:p w:rsidR="00EC4A34" w:rsidRDefault="00EC4A34" w:rsidP="009B36F6">
            <w:pPr>
              <w:ind w:firstLineChars="200" w:firstLine="480"/>
              <w:rPr>
                <w:rFonts w:ascii="仿宋_GB2312" w:eastAsia="仿宋_GB2312"/>
                <w:sz w:val="24"/>
              </w:rPr>
            </w:pPr>
            <w:r>
              <w:rPr>
                <w:rFonts w:ascii="仿宋_GB2312" w:eastAsia="仿宋_GB2312" w:hAnsi="仿宋" w:hint="eastAsia"/>
                <w:sz w:val="24"/>
              </w:rPr>
              <w:t>三年内无不良经营记录，“信用中国</w:t>
            </w:r>
            <w:r>
              <w:rPr>
                <w:rFonts w:ascii="仿宋_GB2312" w:eastAsia="仿宋_GB2312" w:hint="eastAsia"/>
                <w:sz w:val="24"/>
              </w:rPr>
              <w:t>”</w:t>
            </w:r>
            <w:r>
              <w:rPr>
                <w:rFonts w:ascii="仿宋_GB2312" w:eastAsia="仿宋_GB2312" w:hAnsi="仿宋" w:hint="eastAsia"/>
                <w:sz w:val="24"/>
              </w:rPr>
              <w:t>系统中未被列入失信被执行人名单、重大税收违法案件当事人名单及政府采购严重违法失信名单</w:t>
            </w:r>
            <w:r w:rsidR="009B36F6">
              <w:rPr>
                <w:rFonts w:ascii="仿宋_GB2312" w:eastAsia="仿宋_GB2312" w:hAnsi="仿宋" w:hint="eastAsia"/>
                <w:sz w:val="24"/>
              </w:rPr>
              <w:t>得</w:t>
            </w:r>
            <w:r>
              <w:rPr>
                <w:rFonts w:ascii="仿宋_GB2312" w:eastAsia="仿宋_GB2312" w:hint="eastAsia"/>
                <w:sz w:val="24"/>
              </w:rPr>
              <w:t>6</w:t>
            </w:r>
            <w:r>
              <w:rPr>
                <w:rFonts w:ascii="仿宋_GB2312" w:eastAsia="仿宋_GB2312" w:hAnsi="仿宋" w:hint="eastAsia"/>
                <w:sz w:val="24"/>
              </w:rPr>
              <w:t>分；否则</w:t>
            </w:r>
            <w:r w:rsidR="009B36F6">
              <w:rPr>
                <w:rFonts w:ascii="仿宋_GB2312" w:eastAsia="仿宋_GB2312" w:hAnsi="仿宋" w:hint="eastAsia"/>
                <w:sz w:val="24"/>
              </w:rPr>
              <w:t>不得</w:t>
            </w:r>
            <w:r>
              <w:rPr>
                <w:rFonts w:ascii="仿宋_GB2312" w:eastAsia="仿宋_GB2312" w:hAnsi="仿宋" w:hint="eastAsia"/>
                <w:sz w:val="24"/>
              </w:rPr>
              <w:t>分。</w:t>
            </w:r>
          </w:p>
        </w:tc>
        <w:tc>
          <w:tcPr>
            <w:tcW w:w="1276" w:type="dxa"/>
            <w:vAlign w:val="center"/>
          </w:tcPr>
          <w:p w:rsidR="00EC4A34" w:rsidRDefault="00882EDF" w:rsidP="00D20B5D">
            <w:pPr>
              <w:jc w:val="left"/>
              <w:rPr>
                <w:rFonts w:ascii="仿宋_GB2312" w:eastAsia="仿宋_GB2312"/>
                <w:sz w:val="24"/>
              </w:rPr>
            </w:pPr>
            <w:r>
              <w:rPr>
                <w:rFonts w:ascii="仿宋_GB2312" w:eastAsia="仿宋_GB2312" w:hAnsi="仿宋" w:hint="eastAsia"/>
                <w:sz w:val="24"/>
              </w:rPr>
              <w:t>证书复印件或网页截图</w:t>
            </w:r>
          </w:p>
        </w:tc>
        <w:tc>
          <w:tcPr>
            <w:tcW w:w="795" w:type="dxa"/>
          </w:tcPr>
          <w:p w:rsidR="00EC4A34" w:rsidRDefault="00EC4A34" w:rsidP="00D20B5D">
            <w:pPr>
              <w:jc w:val="left"/>
              <w:rPr>
                <w:rFonts w:ascii="仿宋_GB2312" w:eastAsia="仿宋_GB2312" w:hAnsi="仿宋"/>
                <w:sz w:val="24"/>
              </w:rPr>
            </w:pPr>
          </w:p>
        </w:tc>
        <w:tc>
          <w:tcPr>
            <w:tcW w:w="850" w:type="dxa"/>
            <w:vAlign w:val="center"/>
          </w:tcPr>
          <w:p w:rsidR="00EC4A34" w:rsidRDefault="00EC4A34" w:rsidP="00D20B5D">
            <w:pPr>
              <w:jc w:val="left"/>
              <w:rPr>
                <w:rFonts w:ascii="仿宋_GB2312" w:eastAsia="仿宋_GB2312" w:hAnsi="仿宋"/>
                <w:sz w:val="24"/>
              </w:rPr>
            </w:pPr>
          </w:p>
        </w:tc>
      </w:tr>
      <w:tr w:rsidR="00EC4A34" w:rsidTr="00C86A52">
        <w:trPr>
          <w:trHeight w:val="20"/>
          <w:jc w:val="center"/>
        </w:trPr>
        <w:tc>
          <w:tcPr>
            <w:tcW w:w="1421" w:type="dxa"/>
            <w:vMerge/>
            <w:vAlign w:val="center"/>
          </w:tcPr>
          <w:p w:rsidR="00EC4A34" w:rsidRDefault="00EC4A34" w:rsidP="00C86A52">
            <w:pPr>
              <w:jc w:val="center"/>
              <w:rPr>
                <w:rFonts w:ascii="仿宋_GB2312" w:eastAsia="仿宋_GB2312" w:hAnsi="仿宋"/>
                <w:sz w:val="24"/>
              </w:rPr>
            </w:pPr>
          </w:p>
        </w:tc>
        <w:tc>
          <w:tcPr>
            <w:tcW w:w="1900" w:type="dxa"/>
            <w:vAlign w:val="center"/>
          </w:tcPr>
          <w:p w:rsidR="00EC4A34" w:rsidRDefault="00EC4A34" w:rsidP="00C86A52">
            <w:pPr>
              <w:jc w:val="center"/>
              <w:rPr>
                <w:rFonts w:ascii="仿宋_GB2312" w:eastAsia="仿宋_GB2312" w:hAnsi="仿宋"/>
                <w:sz w:val="24"/>
              </w:rPr>
            </w:pPr>
            <w:r>
              <w:rPr>
                <w:rFonts w:ascii="仿宋_GB2312" w:eastAsia="仿宋_GB2312" w:hAnsi="仿宋" w:hint="eastAsia"/>
                <w:sz w:val="24"/>
              </w:rPr>
              <w:t>3.2客户满意度（10分）</w:t>
            </w:r>
          </w:p>
        </w:tc>
        <w:tc>
          <w:tcPr>
            <w:tcW w:w="7597" w:type="dxa"/>
            <w:vAlign w:val="center"/>
          </w:tcPr>
          <w:p w:rsidR="00EC4A34" w:rsidRDefault="00882EDF" w:rsidP="009B36F6">
            <w:pPr>
              <w:ind w:firstLineChars="200" w:firstLine="480"/>
              <w:rPr>
                <w:rFonts w:ascii="仿宋_GB2312" w:eastAsia="仿宋_GB2312" w:hAnsi="仿宋"/>
                <w:sz w:val="24"/>
              </w:rPr>
            </w:pPr>
            <w:r>
              <w:rPr>
                <w:rFonts w:ascii="仿宋_GB2312" w:eastAsia="仿宋_GB2312" w:hAnsi="仿宋" w:hint="eastAsia"/>
                <w:sz w:val="24"/>
              </w:rPr>
              <w:t>上一年度</w:t>
            </w:r>
            <w:r w:rsidR="00EC4A34">
              <w:rPr>
                <w:rFonts w:ascii="仿宋_GB2312" w:eastAsia="仿宋_GB2312" w:hAnsi="仿宋" w:hint="eastAsia"/>
                <w:sz w:val="24"/>
              </w:rPr>
              <w:t>客户满意度</w:t>
            </w:r>
            <w:r w:rsidR="00EC4A34">
              <w:rPr>
                <w:rFonts w:ascii="仿宋_GB2312" w:eastAsia="仿宋_GB2312" w:hint="eastAsia"/>
                <w:sz w:val="24"/>
              </w:rPr>
              <w:t>90.0%-95.9%</w:t>
            </w:r>
            <w:r w:rsidR="009B36F6">
              <w:rPr>
                <w:rFonts w:ascii="仿宋_GB2312" w:eastAsia="仿宋_GB2312" w:hAnsi="仿宋" w:hint="eastAsia"/>
                <w:sz w:val="24"/>
              </w:rPr>
              <w:t>得</w:t>
            </w:r>
            <w:r w:rsidR="00EC4A34">
              <w:rPr>
                <w:rFonts w:ascii="仿宋_GB2312" w:eastAsia="仿宋_GB2312" w:hAnsi="仿宋" w:hint="eastAsia"/>
                <w:sz w:val="24"/>
              </w:rPr>
              <w:t>5分；满意度</w:t>
            </w:r>
            <w:r w:rsidR="00EC4A34">
              <w:rPr>
                <w:rFonts w:ascii="仿宋_GB2312" w:eastAsia="仿宋_GB2312" w:hint="eastAsia"/>
                <w:sz w:val="24"/>
              </w:rPr>
              <w:t>96.0%-99.9%</w:t>
            </w:r>
            <w:r w:rsidR="009B36F6">
              <w:rPr>
                <w:rFonts w:ascii="仿宋_GB2312" w:eastAsia="仿宋_GB2312" w:hAnsi="仿宋" w:hint="eastAsia"/>
                <w:sz w:val="24"/>
              </w:rPr>
              <w:t>得</w:t>
            </w:r>
            <w:r w:rsidR="00EC4A34">
              <w:rPr>
                <w:rFonts w:ascii="仿宋_GB2312" w:eastAsia="仿宋_GB2312" w:hAnsi="仿宋" w:hint="eastAsia"/>
                <w:sz w:val="24"/>
              </w:rPr>
              <w:t>7分；满意度</w:t>
            </w:r>
            <w:r w:rsidR="00EC4A34">
              <w:rPr>
                <w:rFonts w:ascii="仿宋_GB2312" w:eastAsia="仿宋_GB2312" w:hint="eastAsia"/>
                <w:sz w:val="24"/>
              </w:rPr>
              <w:t>100%</w:t>
            </w:r>
            <w:r w:rsidR="009B36F6">
              <w:rPr>
                <w:rFonts w:ascii="仿宋_GB2312" w:eastAsia="仿宋_GB2312" w:hAnsi="仿宋" w:hint="eastAsia"/>
                <w:sz w:val="24"/>
              </w:rPr>
              <w:t>得</w:t>
            </w:r>
            <w:r w:rsidR="00EC4A34">
              <w:rPr>
                <w:rFonts w:ascii="仿宋_GB2312" w:eastAsia="仿宋_GB2312" w:hAnsi="仿宋" w:hint="eastAsia"/>
                <w:sz w:val="24"/>
              </w:rPr>
              <w:t>10分。</w:t>
            </w:r>
          </w:p>
        </w:tc>
        <w:tc>
          <w:tcPr>
            <w:tcW w:w="1276" w:type="dxa"/>
            <w:vAlign w:val="center"/>
          </w:tcPr>
          <w:p w:rsidR="00EC4A34" w:rsidRDefault="00EC4A34" w:rsidP="00D20B5D">
            <w:pPr>
              <w:jc w:val="left"/>
              <w:rPr>
                <w:rFonts w:ascii="仿宋_GB2312" w:eastAsia="仿宋_GB2312"/>
                <w:sz w:val="24"/>
              </w:rPr>
            </w:pPr>
            <w:r>
              <w:rPr>
                <w:rFonts w:ascii="仿宋_GB2312" w:eastAsia="仿宋_GB2312" w:hAnsi="仿宋" w:hint="eastAsia"/>
                <w:sz w:val="24"/>
              </w:rPr>
              <w:t>客户满意度测评表</w:t>
            </w:r>
          </w:p>
        </w:tc>
        <w:tc>
          <w:tcPr>
            <w:tcW w:w="795" w:type="dxa"/>
          </w:tcPr>
          <w:p w:rsidR="00EC4A34" w:rsidRDefault="00EC4A34" w:rsidP="00D20B5D">
            <w:pPr>
              <w:jc w:val="left"/>
              <w:rPr>
                <w:rFonts w:ascii="仿宋_GB2312" w:eastAsia="仿宋_GB2312" w:hAnsi="仿宋"/>
                <w:sz w:val="24"/>
              </w:rPr>
            </w:pPr>
          </w:p>
        </w:tc>
        <w:tc>
          <w:tcPr>
            <w:tcW w:w="850" w:type="dxa"/>
            <w:vAlign w:val="center"/>
          </w:tcPr>
          <w:p w:rsidR="00EC4A34" w:rsidRDefault="00EC4A34" w:rsidP="00D20B5D">
            <w:pPr>
              <w:jc w:val="left"/>
              <w:rPr>
                <w:rFonts w:ascii="仿宋_GB2312" w:eastAsia="仿宋_GB2312" w:hAnsi="仿宋"/>
                <w:sz w:val="24"/>
              </w:rPr>
            </w:pPr>
          </w:p>
        </w:tc>
      </w:tr>
      <w:tr w:rsidR="00E86CDD" w:rsidTr="009B36F6">
        <w:trPr>
          <w:trHeight w:val="20"/>
          <w:jc w:val="center"/>
        </w:trPr>
        <w:tc>
          <w:tcPr>
            <w:tcW w:w="3321" w:type="dxa"/>
            <w:gridSpan w:val="2"/>
            <w:vMerge w:val="restart"/>
            <w:vAlign w:val="center"/>
          </w:tcPr>
          <w:p w:rsidR="00E86CDD" w:rsidRDefault="00E86CDD" w:rsidP="009A2611">
            <w:pPr>
              <w:jc w:val="center"/>
              <w:rPr>
                <w:rFonts w:ascii="仿宋_GB2312" w:eastAsia="仿宋_GB2312" w:hAnsi="仿宋"/>
                <w:sz w:val="24"/>
              </w:rPr>
            </w:pPr>
            <w:r>
              <w:rPr>
                <w:rFonts w:ascii="仿宋_GB2312" w:eastAsia="仿宋_GB2312" w:hAnsi="仿宋" w:hint="eastAsia"/>
                <w:sz w:val="24"/>
              </w:rPr>
              <w:t>4.加分项（10分）</w:t>
            </w:r>
          </w:p>
        </w:tc>
        <w:tc>
          <w:tcPr>
            <w:tcW w:w="7597" w:type="dxa"/>
            <w:vAlign w:val="center"/>
          </w:tcPr>
          <w:p w:rsidR="00E86CDD" w:rsidRDefault="00E86CDD" w:rsidP="005219E1">
            <w:pPr>
              <w:ind w:firstLineChars="200" w:firstLine="480"/>
              <w:jc w:val="left"/>
              <w:rPr>
                <w:rFonts w:ascii="仿宋_GB2312" w:eastAsia="仿宋_GB2312" w:hAnsi="仿宋"/>
                <w:sz w:val="24"/>
              </w:rPr>
            </w:pPr>
            <w:r>
              <w:rPr>
                <w:rFonts w:ascii="仿宋_GB2312" w:eastAsia="仿宋_GB2312" w:hAnsi="仿宋" w:hint="eastAsia"/>
                <w:sz w:val="24"/>
              </w:rPr>
              <w:t>获得各级政府主管部门（或行业协会）颁发的科技奖项。市（局）级科技奖</w:t>
            </w:r>
            <w:r w:rsidR="005219E1">
              <w:rPr>
                <w:rFonts w:ascii="仿宋_GB2312" w:eastAsia="仿宋_GB2312" w:hAnsi="仿宋" w:hint="eastAsia"/>
                <w:sz w:val="24"/>
              </w:rPr>
              <w:t>每项得1分</w:t>
            </w:r>
            <w:r>
              <w:rPr>
                <w:rFonts w:ascii="仿宋_GB2312" w:eastAsia="仿宋_GB2312" w:hAnsi="仿宋" w:hint="eastAsia"/>
                <w:sz w:val="24"/>
              </w:rPr>
              <w:t>；省（部）级科技奖</w:t>
            </w:r>
            <w:r w:rsidR="005219E1">
              <w:rPr>
                <w:rFonts w:ascii="仿宋_GB2312" w:eastAsia="仿宋_GB2312" w:hAnsi="仿宋" w:hint="eastAsia"/>
                <w:sz w:val="24"/>
              </w:rPr>
              <w:t>每项得2分</w:t>
            </w:r>
            <w:r w:rsidR="009B36F6">
              <w:rPr>
                <w:rFonts w:ascii="仿宋_GB2312" w:eastAsia="仿宋_GB2312" w:hAnsi="仿宋" w:hint="eastAsia"/>
                <w:sz w:val="24"/>
              </w:rPr>
              <w:t>；国家级科技奖</w:t>
            </w:r>
            <w:r w:rsidR="005219E1">
              <w:rPr>
                <w:rFonts w:ascii="仿宋_GB2312" w:eastAsia="仿宋_GB2312" w:hAnsi="仿宋" w:hint="eastAsia"/>
                <w:sz w:val="24"/>
              </w:rPr>
              <w:t>每项得3分</w:t>
            </w:r>
            <w:r>
              <w:rPr>
                <w:rFonts w:ascii="仿宋_GB2312" w:eastAsia="仿宋_GB2312" w:hAnsi="仿宋" w:hint="eastAsia"/>
                <w:sz w:val="24"/>
              </w:rPr>
              <w:t>。最高5分。</w:t>
            </w:r>
          </w:p>
        </w:tc>
        <w:tc>
          <w:tcPr>
            <w:tcW w:w="1276" w:type="dxa"/>
            <w:vAlign w:val="center"/>
          </w:tcPr>
          <w:p w:rsidR="00E86CDD" w:rsidRDefault="00E86CDD" w:rsidP="00D20B5D">
            <w:pPr>
              <w:jc w:val="left"/>
              <w:rPr>
                <w:rFonts w:ascii="仿宋_GB2312" w:eastAsia="仿宋_GB2312" w:hAnsi="仿宋"/>
                <w:sz w:val="24"/>
              </w:rPr>
            </w:pPr>
            <w:r>
              <w:rPr>
                <w:rFonts w:ascii="仿宋_GB2312" w:eastAsia="仿宋_GB2312" w:hAnsi="仿宋" w:hint="eastAsia"/>
                <w:sz w:val="24"/>
              </w:rPr>
              <w:t>获奖证书复印件</w:t>
            </w:r>
          </w:p>
        </w:tc>
        <w:tc>
          <w:tcPr>
            <w:tcW w:w="795" w:type="dxa"/>
          </w:tcPr>
          <w:p w:rsidR="00E86CDD" w:rsidRDefault="00E86CDD" w:rsidP="00D20B5D">
            <w:pPr>
              <w:jc w:val="left"/>
              <w:rPr>
                <w:rFonts w:ascii="仿宋_GB2312" w:eastAsia="仿宋_GB2312" w:hAnsi="仿宋"/>
                <w:sz w:val="24"/>
              </w:rPr>
            </w:pPr>
          </w:p>
        </w:tc>
        <w:tc>
          <w:tcPr>
            <w:tcW w:w="850" w:type="dxa"/>
            <w:vAlign w:val="center"/>
          </w:tcPr>
          <w:p w:rsidR="00E86CDD" w:rsidRDefault="00E86CDD" w:rsidP="00D20B5D">
            <w:pPr>
              <w:jc w:val="left"/>
              <w:rPr>
                <w:rFonts w:ascii="仿宋_GB2312" w:eastAsia="仿宋_GB2312" w:hAnsi="仿宋"/>
                <w:sz w:val="24"/>
              </w:rPr>
            </w:pPr>
          </w:p>
        </w:tc>
      </w:tr>
      <w:tr w:rsidR="00E86CDD" w:rsidTr="009B36F6">
        <w:trPr>
          <w:trHeight w:val="20"/>
          <w:jc w:val="center"/>
        </w:trPr>
        <w:tc>
          <w:tcPr>
            <w:tcW w:w="3321" w:type="dxa"/>
            <w:gridSpan w:val="2"/>
            <w:vMerge/>
            <w:vAlign w:val="center"/>
          </w:tcPr>
          <w:p w:rsidR="00E86CDD" w:rsidRDefault="00E86CDD" w:rsidP="009A2611">
            <w:pPr>
              <w:jc w:val="center"/>
              <w:rPr>
                <w:rFonts w:ascii="仿宋_GB2312" w:eastAsia="仿宋_GB2312" w:hAnsi="仿宋"/>
                <w:sz w:val="24"/>
              </w:rPr>
            </w:pPr>
          </w:p>
        </w:tc>
        <w:tc>
          <w:tcPr>
            <w:tcW w:w="7597" w:type="dxa"/>
            <w:vAlign w:val="center"/>
          </w:tcPr>
          <w:p w:rsidR="00E86CDD" w:rsidRDefault="00E86CDD" w:rsidP="009B36F6">
            <w:pPr>
              <w:ind w:firstLineChars="200" w:firstLine="480"/>
              <w:jc w:val="left"/>
              <w:rPr>
                <w:rFonts w:ascii="仿宋_GB2312" w:eastAsia="仿宋_GB2312" w:hAnsi="仿宋"/>
                <w:sz w:val="24"/>
              </w:rPr>
            </w:pPr>
            <w:r>
              <w:rPr>
                <w:rFonts w:ascii="仿宋_GB2312" w:eastAsia="仿宋_GB2312" w:hAnsi="仿宋" w:hint="eastAsia"/>
                <w:sz w:val="24"/>
              </w:rPr>
              <w:t>拥有核安全工程师1人</w:t>
            </w:r>
            <w:r w:rsidR="009B36F6">
              <w:rPr>
                <w:rFonts w:ascii="仿宋_GB2312" w:eastAsia="仿宋_GB2312" w:hAnsi="仿宋" w:hint="eastAsia"/>
                <w:sz w:val="24"/>
              </w:rPr>
              <w:t>得</w:t>
            </w:r>
            <w:r>
              <w:rPr>
                <w:rFonts w:ascii="仿宋_GB2312" w:eastAsia="仿宋_GB2312" w:hAnsi="仿宋" w:hint="eastAsia"/>
                <w:sz w:val="24"/>
              </w:rPr>
              <w:t>1分；拥有2人</w:t>
            </w:r>
            <w:r w:rsidR="009B36F6">
              <w:rPr>
                <w:rFonts w:ascii="仿宋_GB2312" w:eastAsia="仿宋_GB2312" w:hAnsi="仿宋" w:hint="eastAsia"/>
                <w:sz w:val="24"/>
              </w:rPr>
              <w:t>得</w:t>
            </w:r>
            <w:r>
              <w:rPr>
                <w:rFonts w:ascii="仿宋_GB2312" w:eastAsia="仿宋_GB2312" w:hAnsi="仿宋" w:hint="eastAsia"/>
                <w:sz w:val="24"/>
              </w:rPr>
              <w:t>3分；拥有3人及以上</w:t>
            </w:r>
            <w:r w:rsidR="009B36F6">
              <w:rPr>
                <w:rFonts w:ascii="仿宋_GB2312" w:eastAsia="仿宋_GB2312" w:hAnsi="仿宋" w:hint="eastAsia"/>
                <w:sz w:val="24"/>
              </w:rPr>
              <w:t>得</w:t>
            </w:r>
            <w:r>
              <w:rPr>
                <w:rFonts w:ascii="仿宋_GB2312" w:eastAsia="仿宋_GB2312" w:hAnsi="仿宋" w:hint="eastAsia"/>
                <w:sz w:val="24"/>
              </w:rPr>
              <w:t>5分。最高5分。</w:t>
            </w:r>
          </w:p>
        </w:tc>
        <w:tc>
          <w:tcPr>
            <w:tcW w:w="1276" w:type="dxa"/>
            <w:vAlign w:val="center"/>
          </w:tcPr>
          <w:p w:rsidR="00E86CDD" w:rsidRDefault="00E86CDD" w:rsidP="00C86A52">
            <w:pPr>
              <w:rPr>
                <w:rFonts w:ascii="仿宋_GB2312" w:eastAsia="仿宋_GB2312" w:hAnsi="仿宋"/>
                <w:sz w:val="24"/>
              </w:rPr>
            </w:pPr>
            <w:r>
              <w:rPr>
                <w:rFonts w:ascii="仿宋_GB2312" w:eastAsia="仿宋_GB2312" w:hAnsi="仿宋" w:hint="eastAsia"/>
                <w:sz w:val="24"/>
              </w:rPr>
              <w:t>证书复印件</w:t>
            </w:r>
          </w:p>
        </w:tc>
        <w:tc>
          <w:tcPr>
            <w:tcW w:w="795" w:type="dxa"/>
          </w:tcPr>
          <w:p w:rsidR="00E86CDD" w:rsidRDefault="00E86CDD" w:rsidP="00C86A52">
            <w:pPr>
              <w:jc w:val="left"/>
              <w:rPr>
                <w:rFonts w:ascii="仿宋_GB2312" w:eastAsia="仿宋_GB2312" w:hAnsi="仿宋"/>
                <w:sz w:val="24"/>
              </w:rPr>
            </w:pPr>
          </w:p>
        </w:tc>
        <w:tc>
          <w:tcPr>
            <w:tcW w:w="850" w:type="dxa"/>
            <w:vAlign w:val="center"/>
          </w:tcPr>
          <w:p w:rsidR="00E86CDD" w:rsidRDefault="00E86CDD" w:rsidP="00C86A52">
            <w:pPr>
              <w:jc w:val="left"/>
              <w:rPr>
                <w:rFonts w:ascii="仿宋_GB2312" w:eastAsia="仿宋_GB2312" w:hAnsi="仿宋"/>
                <w:sz w:val="24"/>
              </w:rPr>
            </w:pPr>
          </w:p>
        </w:tc>
      </w:tr>
      <w:tr w:rsidR="00EC4A34" w:rsidTr="00C86A52">
        <w:trPr>
          <w:trHeight w:val="20"/>
          <w:jc w:val="center"/>
        </w:trPr>
        <w:tc>
          <w:tcPr>
            <w:tcW w:w="12194" w:type="dxa"/>
            <w:gridSpan w:val="4"/>
            <w:vAlign w:val="center"/>
          </w:tcPr>
          <w:p w:rsidR="00EC4A34" w:rsidRPr="00695722" w:rsidRDefault="00EC4A34" w:rsidP="00C86A52">
            <w:pPr>
              <w:jc w:val="center"/>
              <w:rPr>
                <w:rFonts w:ascii="仿宋_GB2312" w:eastAsia="仿宋_GB2312" w:hAnsi="仿宋"/>
                <w:sz w:val="28"/>
                <w:szCs w:val="28"/>
              </w:rPr>
            </w:pPr>
            <w:r w:rsidRPr="00695722">
              <w:rPr>
                <w:rFonts w:ascii="仿宋_GB2312" w:eastAsia="仿宋_GB2312" w:hAnsi="仿宋" w:hint="eastAsia"/>
                <w:sz w:val="28"/>
                <w:szCs w:val="28"/>
              </w:rPr>
              <w:t>总</w:t>
            </w:r>
            <w:r>
              <w:rPr>
                <w:rFonts w:ascii="仿宋_GB2312" w:eastAsia="仿宋_GB2312" w:hAnsi="仿宋" w:hint="eastAsia"/>
                <w:sz w:val="28"/>
                <w:szCs w:val="28"/>
              </w:rPr>
              <w:t xml:space="preserve">  </w:t>
            </w:r>
            <w:r w:rsidRPr="00695722">
              <w:rPr>
                <w:rFonts w:ascii="仿宋_GB2312" w:eastAsia="仿宋_GB2312" w:hAnsi="仿宋" w:hint="eastAsia"/>
                <w:sz w:val="28"/>
                <w:szCs w:val="28"/>
              </w:rPr>
              <w:t xml:space="preserve">  分</w:t>
            </w:r>
          </w:p>
        </w:tc>
        <w:tc>
          <w:tcPr>
            <w:tcW w:w="795" w:type="dxa"/>
          </w:tcPr>
          <w:p w:rsidR="00EC4A34" w:rsidRDefault="00EC4A34" w:rsidP="00C86A52">
            <w:pPr>
              <w:jc w:val="left"/>
              <w:rPr>
                <w:rFonts w:ascii="仿宋_GB2312" w:eastAsia="仿宋_GB2312" w:hAnsi="仿宋"/>
                <w:sz w:val="24"/>
              </w:rPr>
            </w:pPr>
          </w:p>
        </w:tc>
        <w:tc>
          <w:tcPr>
            <w:tcW w:w="850" w:type="dxa"/>
            <w:vAlign w:val="center"/>
          </w:tcPr>
          <w:p w:rsidR="00EC4A34" w:rsidRDefault="00EC4A34" w:rsidP="00C86A52">
            <w:pPr>
              <w:jc w:val="left"/>
              <w:rPr>
                <w:rFonts w:ascii="仿宋_GB2312" w:eastAsia="仿宋_GB2312" w:hAnsi="仿宋"/>
                <w:sz w:val="24"/>
              </w:rPr>
            </w:pPr>
          </w:p>
        </w:tc>
      </w:tr>
    </w:tbl>
    <w:p w:rsidR="00C86A52" w:rsidRDefault="00C86A52" w:rsidP="00EC4A34">
      <w:pPr>
        <w:widowControl/>
        <w:rPr>
          <w:rFonts w:ascii="仿宋" w:eastAsia="仿宋" w:hAnsi="仿宋" w:cs="仿宋"/>
          <w:b/>
          <w:bCs/>
          <w:sz w:val="32"/>
          <w:szCs w:val="32"/>
        </w:rPr>
      </w:pPr>
    </w:p>
    <w:p w:rsidR="00EC4A34" w:rsidRDefault="00EC4A34" w:rsidP="00EC4A34">
      <w:pPr>
        <w:widowControl/>
        <w:rPr>
          <w:rFonts w:ascii="仿宋" w:eastAsia="仿宋" w:hAnsi="仿宋" w:cs="仿宋"/>
          <w:b/>
          <w:bCs/>
          <w:sz w:val="32"/>
          <w:szCs w:val="32"/>
        </w:rPr>
      </w:pPr>
      <w:r>
        <w:rPr>
          <w:rFonts w:ascii="仿宋" w:eastAsia="仿宋" w:hAnsi="仿宋" w:cs="仿宋" w:hint="eastAsia"/>
          <w:b/>
          <w:bCs/>
          <w:sz w:val="32"/>
          <w:szCs w:val="32"/>
        </w:rPr>
        <w:lastRenderedPageBreak/>
        <w:t>三、</w:t>
      </w:r>
      <w:r w:rsidRPr="0096659C">
        <w:rPr>
          <w:rFonts w:ascii="仿宋" w:eastAsia="仿宋" w:hAnsi="仿宋" w:cs="仿宋" w:hint="eastAsia"/>
          <w:b/>
          <w:bCs/>
          <w:sz w:val="32"/>
          <w:szCs w:val="32"/>
        </w:rPr>
        <w:t>辐射建设项目环境影响评价</w:t>
      </w:r>
      <w:r>
        <w:rPr>
          <w:rFonts w:ascii="仿宋" w:eastAsia="仿宋" w:hAnsi="仿宋" w:cs="仿宋" w:hint="eastAsia"/>
          <w:b/>
          <w:bCs/>
          <w:sz w:val="32"/>
          <w:szCs w:val="32"/>
        </w:rPr>
        <w:t>类</w:t>
      </w:r>
    </w:p>
    <w:tbl>
      <w:tblPr>
        <w:tblStyle w:val="a6"/>
        <w:tblW w:w="14218" w:type="dxa"/>
        <w:jc w:val="center"/>
        <w:tblLook w:val="04A0"/>
      </w:tblPr>
      <w:tblGrid>
        <w:gridCol w:w="1470"/>
        <w:gridCol w:w="1703"/>
        <w:gridCol w:w="8182"/>
        <w:gridCol w:w="1432"/>
        <w:gridCol w:w="708"/>
        <w:gridCol w:w="723"/>
      </w:tblGrid>
      <w:tr w:rsidR="00EC4A34" w:rsidTr="00C86A52">
        <w:trPr>
          <w:trHeight w:val="454"/>
          <w:tblHeader/>
          <w:jc w:val="center"/>
        </w:trPr>
        <w:tc>
          <w:tcPr>
            <w:tcW w:w="3173" w:type="dxa"/>
            <w:gridSpan w:val="2"/>
            <w:vAlign w:val="center"/>
          </w:tcPr>
          <w:p w:rsidR="00EC4A34" w:rsidRDefault="00EC4A34" w:rsidP="00C86A52">
            <w:pPr>
              <w:jc w:val="center"/>
              <w:rPr>
                <w:rFonts w:ascii="仿宋_GB2312" w:eastAsia="仿宋_GB2312" w:hAnsi="仿宋"/>
                <w:sz w:val="24"/>
              </w:rPr>
            </w:pPr>
            <w:r>
              <w:rPr>
                <w:rFonts w:ascii="仿宋_GB2312" w:eastAsia="仿宋_GB2312" w:hAnsi="仿宋" w:hint="eastAsia"/>
                <w:sz w:val="24"/>
              </w:rPr>
              <w:t xml:space="preserve">评选项目（100分）                         </w:t>
            </w:r>
          </w:p>
        </w:tc>
        <w:tc>
          <w:tcPr>
            <w:tcW w:w="8182" w:type="dxa"/>
            <w:vAlign w:val="center"/>
          </w:tcPr>
          <w:p w:rsidR="00EC4A34" w:rsidRDefault="00EC4A34" w:rsidP="00C86A52">
            <w:pPr>
              <w:jc w:val="center"/>
              <w:rPr>
                <w:rFonts w:ascii="仿宋_GB2312" w:eastAsia="仿宋_GB2312" w:hAnsi="仿宋"/>
                <w:sz w:val="24"/>
              </w:rPr>
            </w:pPr>
            <w:r>
              <w:rPr>
                <w:rFonts w:ascii="仿宋_GB2312" w:eastAsia="仿宋_GB2312" w:hAnsi="仿宋" w:hint="eastAsia"/>
                <w:sz w:val="24"/>
              </w:rPr>
              <w:t>评分细则</w:t>
            </w:r>
          </w:p>
        </w:tc>
        <w:tc>
          <w:tcPr>
            <w:tcW w:w="1432" w:type="dxa"/>
            <w:vAlign w:val="center"/>
          </w:tcPr>
          <w:p w:rsidR="00EC4A34" w:rsidRDefault="00EC4A34" w:rsidP="00C86A52">
            <w:pPr>
              <w:jc w:val="center"/>
              <w:rPr>
                <w:rFonts w:ascii="仿宋_GB2312" w:eastAsia="仿宋_GB2312" w:hAnsi="仿宋"/>
                <w:sz w:val="24"/>
              </w:rPr>
            </w:pPr>
            <w:r>
              <w:rPr>
                <w:rFonts w:ascii="仿宋_GB2312" w:eastAsia="仿宋_GB2312" w:hAnsi="仿宋" w:hint="eastAsia"/>
                <w:sz w:val="24"/>
              </w:rPr>
              <w:t>佐证材料</w:t>
            </w:r>
          </w:p>
        </w:tc>
        <w:tc>
          <w:tcPr>
            <w:tcW w:w="708" w:type="dxa"/>
          </w:tcPr>
          <w:p w:rsidR="00EC4A34" w:rsidRDefault="00EC4A34" w:rsidP="00C86A52">
            <w:pPr>
              <w:jc w:val="center"/>
              <w:rPr>
                <w:rFonts w:ascii="仿宋_GB2312" w:eastAsia="仿宋_GB2312" w:hAnsi="仿宋"/>
                <w:sz w:val="24"/>
              </w:rPr>
            </w:pPr>
            <w:r>
              <w:rPr>
                <w:rFonts w:ascii="仿宋_GB2312" w:eastAsia="仿宋_GB2312" w:hAnsi="仿宋" w:hint="eastAsia"/>
                <w:sz w:val="24"/>
              </w:rPr>
              <w:t>自评得分</w:t>
            </w:r>
          </w:p>
        </w:tc>
        <w:tc>
          <w:tcPr>
            <w:tcW w:w="723" w:type="dxa"/>
            <w:vAlign w:val="center"/>
          </w:tcPr>
          <w:p w:rsidR="00EC4A34" w:rsidRDefault="00EC4A34" w:rsidP="00C86A52">
            <w:pPr>
              <w:jc w:val="center"/>
              <w:rPr>
                <w:rFonts w:ascii="仿宋_GB2312" w:eastAsia="仿宋_GB2312" w:hAnsi="仿宋"/>
                <w:sz w:val="24"/>
              </w:rPr>
            </w:pPr>
            <w:r>
              <w:rPr>
                <w:rFonts w:ascii="仿宋_GB2312" w:eastAsia="仿宋_GB2312" w:hAnsi="仿宋" w:hint="eastAsia"/>
                <w:sz w:val="24"/>
              </w:rPr>
              <w:t>评审得分</w:t>
            </w:r>
          </w:p>
        </w:tc>
      </w:tr>
      <w:tr w:rsidR="00EC4A34" w:rsidTr="004749AD">
        <w:trPr>
          <w:trHeight w:val="1278"/>
          <w:jc w:val="center"/>
        </w:trPr>
        <w:tc>
          <w:tcPr>
            <w:tcW w:w="1470" w:type="dxa"/>
            <w:vMerge w:val="restart"/>
            <w:vAlign w:val="center"/>
          </w:tcPr>
          <w:p w:rsidR="00EC4A34" w:rsidRDefault="00EC4A34" w:rsidP="00D20B5D">
            <w:pPr>
              <w:jc w:val="center"/>
              <w:rPr>
                <w:rFonts w:ascii="仿宋_GB2312" w:eastAsia="仿宋_GB2312" w:hAnsi="仿宋"/>
                <w:sz w:val="24"/>
              </w:rPr>
            </w:pPr>
            <w:r>
              <w:rPr>
                <w:rFonts w:ascii="仿宋_GB2312" w:eastAsia="仿宋_GB2312" w:hAnsi="仿宋" w:hint="eastAsia"/>
                <w:sz w:val="24"/>
              </w:rPr>
              <w:t>1.服务能力</w:t>
            </w:r>
          </w:p>
          <w:p w:rsidR="00EC4A34" w:rsidRDefault="00EC4A34" w:rsidP="00D20B5D">
            <w:pPr>
              <w:jc w:val="center"/>
              <w:rPr>
                <w:rFonts w:ascii="仿宋_GB2312" w:eastAsia="仿宋_GB2312" w:hAnsi="仿宋"/>
                <w:sz w:val="24"/>
              </w:rPr>
            </w:pPr>
            <w:r>
              <w:rPr>
                <w:rFonts w:ascii="仿宋_GB2312" w:eastAsia="仿宋_GB2312" w:hAnsi="仿宋" w:hint="eastAsia"/>
                <w:sz w:val="24"/>
              </w:rPr>
              <w:t>（3</w:t>
            </w:r>
            <w:r w:rsidR="00E86CDD">
              <w:rPr>
                <w:rFonts w:ascii="仿宋_GB2312" w:eastAsia="仿宋_GB2312" w:hAnsi="仿宋" w:hint="eastAsia"/>
                <w:sz w:val="24"/>
              </w:rPr>
              <w:t>5</w:t>
            </w:r>
            <w:r>
              <w:rPr>
                <w:rFonts w:ascii="仿宋_GB2312" w:eastAsia="仿宋_GB2312" w:hAnsi="仿宋" w:hint="eastAsia"/>
                <w:sz w:val="24"/>
              </w:rPr>
              <w:t>分）</w:t>
            </w:r>
          </w:p>
        </w:tc>
        <w:tc>
          <w:tcPr>
            <w:tcW w:w="1703" w:type="dxa"/>
            <w:vAlign w:val="center"/>
          </w:tcPr>
          <w:p w:rsidR="00EC4A34" w:rsidRDefault="00EC4A34" w:rsidP="00D20B5D">
            <w:pPr>
              <w:jc w:val="center"/>
              <w:rPr>
                <w:rFonts w:ascii="仿宋_GB2312" w:eastAsia="仿宋_GB2312" w:hAnsi="仿宋"/>
                <w:sz w:val="24"/>
              </w:rPr>
            </w:pPr>
            <w:r>
              <w:rPr>
                <w:rFonts w:ascii="仿宋_GB2312" w:eastAsia="仿宋_GB2312" w:hAnsi="仿宋" w:hint="eastAsia"/>
                <w:sz w:val="24"/>
              </w:rPr>
              <w:t>1.1人员资质</w:t>
            </w:r>
          </w:p>
          <w:p w:rsidR="00EC4A34" w:rsidRDefault="00EC4A34" w:rsidP="00D20B5D">
            <w:pPr>
              <w:jc w:val="center"/>
              <w:rPr>
                <w:rFonts w:ascii="仿宋_GB2312" w:eastAsia="仿宋_GB2312" w:hAnsi="仿宋"/>
                <w:sz w:val="24"/>
              </w:rPr>
            </w:pPr>
            <w:r>
              <w:rPr>
                <w:rFonts w:ascii="仿宋_GB2312" w:eastAsia="仿宋_GB2312" w:hAnsi="仿宋" w:hint="eastAsia"/>
                <w:sz w:val="24"/>
              </w:rPr>
              <w:t>（</w:t>
            </w:r>
            <w:r w:rsidR="00E86CDD">
              <w:rPr>
                <w:rFonts w:ascii="仿宋_GB2312" w:eastAsia="仿宋_GB2312" w:hAnsi="仿宋" w:hint="eastAsia"/>
                <w:sz w:val="24"/>
              </w:rPr>
              <w:t>15</w:t>
            </w:r>
            <w:r>
              <w:rPr>
                <w:rFonts w:ascii="仿宋_GB2312" w:eastAsia="仿宋_GB2312" w:hAnsi="仿宋" w:hint="eastAsia"/>
                <w:sz w:val="24"/>
              </w:rPr>
              <w:t>分）</w:t>
            </w:r>
          </w:p>
        </w:tc>
        <w:tc>
          <w:tcPr>
            <w:tcW w:w="8182" w:type="dxa"/>
            <w:vAlign w:val="center"/>
          </w:tcPr>
          <w:p w:rsidR="00EC4A34" w:rsidRDefault="00EC4A34" w:rsidP="00C86A52">
            <w:pPr>
              <w:jc w:val="left"/>
              <w:rPr>
                <w:rFonts w:ascii="仿宋_GB2312" w:eastAsia="仿宋_GB2312" w:hAnsi="仿宋"/>
                <w:sz w:val="24"/>
              </w:rPr>
            </w:pPr>
            <w:r>
              <w:rPr>
                <w:rFonts w:ascii="仿宋_GB2312" w:eastAsia="仿宋_GB2312" w:hAnsi="仿宋" w:hint="eastAsia"/>
                <w:sz w:val="24"/>
              </w:rPr>
              <w:t>1.1.1环评工程师数量（</w:t>
            </w:r>
            <w:r w:rsidR="00E86CDD">
              <w:rPr>
                <w:rFonts w:ascii="仿宋_GB2312" w:eastAsia="仿宋_GB2312" w:hAnsi="仿宋" w:hint="eastAsia"/>
                <w:sz w:val="24"/>
              </w:rPr>
              <w:t>1</w:t>
            </w:r>
            <w:r w:rsidR="004749AD">
              <w:rPr>
                <w:rFonts w:ascii="仿宋_GB2312" w:eastAsia="仿宋_GB2312" w:hAnsi="仿宋" w:hint="eastAsia"/>
                <w:sz w:val="24"/>
              </w:rPr>
              <w:t>5</w:t>
            </w:r>
            <w:r>
              <w:rPr>
                <w:rFonts w:ascii="仿宋_GB2312" w:eastAsia="仿宋_GB2312" w:hAnsi="仿宋" w:hint="eastAsia"/>
                <w:sz w:val="24"/>
              </w:rPr>
              <w:t>分）</w:t>
            </w:r>
          </w:p>
          <w:p w:rsidR="00EC4A34" w:rsidRDefault="00EC4A34" w:rsidP="009B36F6">
            <w:pPr>
              <w:ind w:firstLineChars="200" w:firstLine="480"/>
              <w:jc w:val="left"/>
              <w:rPr>
                <w:rFonts w:ascii="仿宋_GB2312" w:eastAsia="仿宋_GB2312" w:hAnsi="仿宋"/>
                <w:sz w:val="24"/>
              </w:rPr>
            </w:pPr>
            <w:r>
              <w:rPr>
                <w:rFonts w:ascii="仿宋_GB2312" w:eastAsia="仿宋_GB2312" w:hAnsi="仿宋" w:hint="eastAsia"/>
                <w:sz w:val="24"/>
              </w:rPr>
              <w:t>注册环评工程师数量。</w:t>
            </w:r>
            <w:r w:rsidR="00E86CDD">
              <w:rPr>
                <w:rFonts w:ascii="仿宋_GB2312" w:eastAsia="仿宋_GB2312" w:hAnsi="仿宋" w:hint="eastAsia"/>
                <w:sz w:val="24"/>
              </w:rPr>
              <w:t>1-2人</w:t>
            </w:r>
            <w:r w:rsidR="009B36F6">
              <w:rPr>
                <w:rFonts w:ascii="仿宋_GB2312" w:eastAsia="仿宋_GB2312" w:hAnsi="仿宋" w:hint="eastAsia"/>
                <w:sz w:val="24"/>
              </w:rPr>
              <w:t>得</w:t>
            </w:r>
            <w:r w:rsidR="00E86CDD">
              <w:rPr>
                <w:rFonts w:ascii="仿宋_GB2312" w:eastAsia="仿宋_GB2312" w:hAnsi="仿宋" w:hint="eastAsia"/>
                <w:sz w:val="24"/>
              </w:rPr>
              <w:t>5分，3</w:t>
            </w:r>
            <w:r>
              <w:rPr>
                <w:rFonts w:ascii="仿宋_GB2312" w:eastAsia="仿宋_GB2312" w:hAnsi="仿宋" w:hint="eastAsia"/>
                <w:sz w:val="24"/>
              </w:rPr>
              <w:t>-5人</w:t>
            </w:r>
            <w:r w:rsidR="009B36F6">
              <w:rPr>
                <w:rFonts w:ascii="仿宋_GB2312" w:eastAsia="仿宋_GB2312" w:hAnsi="仿宋" w:hint="eastAsia"/>
                <w:sz w:val="24"/>
              </w:rPr>
              <w:t>得</w:t>
            </w:r>
            <w:r w:rsidR="00E86CDD">
              <w:rPr>
                <w:rFonts w:ascii="仿宋_GB2312" w:eastAsia="仿宋_GB2312" w:hAnsi="仿宋" w:hint="eastAsia"/>
                <w:sz w:val="24"/>
              </w:rPr>
              <w:t>10</w:t>
            </w:r>
            <w:r>
              <w:rPr>
                <w:rFonts w:ascii="仿宋_GB2312" w:eastAsia="仿宋_GB2312" w:hAnsi="仿宋" w:hint="eastAsia"/>
                <w:sz w:val="24"/>
              </w:rPr>
              <w:t>分；6人及以上</w:t>
            </w:r>
            <w:r w:rsidR="009B36F6">
              <w:rPr>
                <w:rFonts w:ascii="仿宋_GB2312" w:eastAsia="仿宋_GB2312" w:hAnsi="仿宋" w:hint="eastAsia"/>
                <w:sz w:val="24"/>
              </w:rPr>
              <w:t>得</w:t>
            </w:r>
            <w:r w:rsidR="00E86CDD">
              <w:rPr>
                <w:rFonts w:ascii="仿宋_GB2312" w:eastAsia="仿宋_GB2312" w:hAnsi="仿宋" w:hint="eastAsia"/>
                <w:sz w:val="24"/>
              </w:rPr>
              <w:t>15</w:t>
            </w:r>
            <w:r>
              <w:rPr>
                <w:rFonts w:ascii="仿宋_GB2312" w:eastAsia="仿宋_GB2312" w:hAnsi="仿宋" w:hint="eastAsia"/>
                <w:sz w:val="24"/>
              </w:rPr>
              <w:t>分。</w:t>
            </w:r>
          </w:p>
        </w:tc>
        <w:tc>
          <w:tcPr>
            <w:tcW w:w="1432" w:type="dxa"/>
            <w:vAlign w:val="center"/>
          </w:tcPr>
          <w:p w:rsidR="00EC4A34" w:rsidRDefault="00EC4A34" w:rsidP="009B36F6">
            <w:pPr>
              <w:jc w:val="left"/>
              <w:rPr>
                <w:rFonts w:ascii="仿宋_GB2312" w:eastAsia="仿宋_GB2312"/>
                <w:sz w:val="24"/>
              </w:rPr>
            </w:pPr>
            <w:proofErr w:type="gramStart"/>
            <w:r>
              <w:rPr>
                <w:rFonts w:ascii="仿宋_GB2312" w:eastAsia="仿宋_GB2312" w:hAnsi="仿宋" w:hint="eastAsia"/>
                <w:sz w:val="24"/>
              </w:rPr>
              <w:t>社保证明</w:t>
            </w:r>
            <w:proofErr w:type="gramEnd"/>
            <w:r w:rsidR="009B36F6">
              <w:rPr>
                <w:rFonts w:ascii="仿宋_GB2312" w:eastAsia="仿宋_GB2312" w:hAnsi="仿宋" w:hint="eastAsia"/>
                <w:sz w:val="24"/>
              </w:rPr>
              <w:t>、</w:t>
            </w:r>
            <w:r>
              <w:rPr>
                <w:rFonts w:ascii="仿宋_GB2312" w:eastAsia="仿宋_GB2312" w:hAnsi="仿宋" w:hint="eastAsia"/>
                <w:sz w:val="24"/>
              </w:rPr>
              <w:t>毕业证书/资格证书复印件</w:t>
            </w:r>
          </w:p>
        </w:tc>
        <w:tc>
          <w:tcPr>
            <w:tcW w:w="708" w:type="dxa"/>
          </w:tcPr>
          <w:p w:rsidR="00EC4A34" w:rsidRDefault="00EC4A34" w:rsidP="00D20B5D">
            <w:pPr>
              <w:jc w:val="left"/>
              <w:rPr>
                <w:rFonts w:ascii="仿宋_GB2312" w:eastAsia="仿宋_GB2312" w:hAnsi="仿宋"/>
                <w:sz w:val="24"/>
              </w:rPr>
            </w:pPr>
          </w:p>
        </w:tc>
        <w:tc>
          <w:tcPr>
            <w:tcW w:w="723" w:type="dxa"/>
            <w:vAlign w:val="center"/>
          </w:tcPr>
          <w:p w:rsidR="00EC4A34" w:rsidRDefault="00EC4A34" w:rsidP="00D20B5D">
            <w:pPr>
              <w:jc w:val="left"/>
              <w:rPr>
                <w:rFonts w:ascii="仿宋_GB2312" w:eastAsia="仿宋_GB2312" w:hAnsi="仿宋"/>
                <w:sz w:val="24"/>
              </w:rPr>
            </w:pPr>
          </w:p>
        </w:tc>
      </w:tr>
      <w:tr w:rsidR="00EC4A34" w:rsidTr="00C86A52">
        <w:trPr>
          <w:trHeight w:val="20"/>
          <w:jc w:val="center"/>
        </w:trPr>
        <w:tc>
          <w:tcPr>
            <w:tcW w:w="1470" w:type="dxa"/>
            <w:vMerge/>
            <w:vAlign w:val="center"/>
          </w:tcPr>
          <w:p w:rsidR="00EC4A34" w:rsidRDefault="00EC4A34" w:rsidP="00D20B5D">
            <w:pPr>
              <w:jc w:val="center"/>
              <w:rPr>
                <w:rFonts w:ascii="仿宋_GB2312" w:eastAsia="仿宋_GB2312" w:hAnsi="仿宋"/>
                <w:sz w:val="24"/>
              </w:rPr>
            </w:pPr>
          </w:p>
        </w:tc>
        <w:tc>
          <w:tcPr>
            <w:tcW w:w="1703" w:type="dxa"/>
            <w:vMerge w:val="restart"/>
            <w:vAlign w:val="center"/>
          </w:tcPr>
          <w:p w:rsidR="00EC4A34" w:rsidRDefault="00EC4A34" w:rsidP="00D20B5D">
            <w:pPr>
              <w:jc w:val="center"/>
              <w:rPr>
                <w:rFonts w:ascii="仿宋_GB2312" w:eastAsia="仿宋_GB2312" w:hAnsi="仿宋"/>
                <w:sz w:val="24"/>
              </w:rPr>
            </w:pPr>
            <w:r>
              <w:rPr>
                <w:rFonts w:ascii="仿宋_GB2312" w:eastAsia="仿宋_GB2312" w:hAnsi="仿宋" w:hint="eastAsia"/>
                <w:sz w:val="24"/>
              </w:rPr>
              <w:t>1.2相关认证</w:t>
            </w:r>
          </w:p>
          <w:p w:rsidR="00EC4A34" w:rsidRDefault="00EC4A34" w:rsidP="00D20B5D">
            <w:pPr>
              <w:jc w:val="center"/>
              <w:rPr>
                <w:rFonts w:ascii="仿宋_GB2312" w:eastAsia="仿宋_GB2312" w:hAnsi="仿宋"/>
                <w:sz w:val="24"/>
              </w:rPr>
            </w:pPr>
            <w:r>
              <w:rPr>
                <w:rFonts w:ascii="仿宋_GB2312" w:eastAsia="仿宋_GB2312" w:hAnsi="仿宋" w:hint="eastAsia"/>
                <w:sz w:val="24"/>
              </w:rPr>
              <w:t>（20分）</w:t>
            </w:r>
          </w:p>
        </w:tc>
        <w:tc>
          <w:tcPr>
            <w:tcW w:w="8182" w:type="dxa"/>
            <w:vAlign w:val="center"/>
          </w:tcPr>
          <w:p w:rsidR="00EC4A34" w:rsidRDefault="00EC4A34" w:rsidP="00C86A52">
            <w:pPr>
              <w:jc w:val="left"/>
              <w:rPr>
                <w:rFonts w:ascii="仿宋_GB2312" w:eastAsia="仿宋_GB2312" w:hAnsi="仿宋"/>
                <w:sz w:val="24"/>
              </w:rPr>
            </w:pPr>
            <w:r>
              <w:rPr>
                <w:rFonts w:ascii="仿宋_GB2312" w:eastAsia="仿宋_GB2312" w:hAnsi="仿宋" w:hint="eastAsia"/>
                <w:sz w:val="24"/>
              </w:rPr>
              <w:t>1.2.1体系认证（</w:t>
            </w:r>
            <w:r w:rsidR="004749AD">
              <w:rPr>
                <w:rFonts w:ascii="仿宋_GB2312" w:eastAsia="仿宋_GB2312" w:hAnsi="仿宋" w:hint="eastAsia"/>
                <w:sz w:val="24"/>
              </w:rPr>
              <w:t>12</w:t>
            </w:r>
            <w:r>
              <w:rPr>
                <w:rFonts w:ascii="仿宋_GB2312" w:eastAsia="仿宋_GB2312" w:hAnsi="仿宋" w:hint="eastAsia"/>
                <w:sz w:val="24"/>
              </w:rPr>
              <w:t>分）</w:t>
            </w:r>
          </w:p>
          <w:p w:rsidR="00EC4A34" w:rsidRDefault="00EC4A34" w:rsidP="009B36F6">
            <w:pPr>
              <w:ind w:firstLineChars="200" w:firstLine="480"/>
              <w:jc w:val="left"/>
              <w:rPr>
                <w:rFonts w:ascii="仿宋_GB2312" w:eastAsia="仿宋_GB2312" w:hAnsi="仿宋"/>
                <w:sz w:val="24"/>
              </w:rPr>
            </w:pPr>
            <w:r>
              <w:rPr>
                <w:rFonts w:ascii="仿宋_GB2312" w:eastAsia="仿宋_GB2312" w:hAnsi="仿宋" w:hint="eastAsia"/>
                <w:sz w:val="24"/>
              </w:rPr>
              <w:t>具备</w:t>
            </w:r>
            <w:r>
              <w:rPr>
                <w:rFonts w:ascii="仿宋_GB2312" w:eastAsia="仿宋_GB2312" w:hint="eastAsia"/>
                <w:sz w:val="24"/>
              </w:rPr>
              <w:t>ISO9001</w:t>
            </w:r>
            <w:r>
              <w:rPr>
                <w:rFonts w:ascii="仿宋_GB2312" w:eastAsia="仿宋_GB2312" w:hAnsi="仿宋" w:hint="eastAsia"/>
                <w:sz w:val="24"/>
              </w:rPr>
              <w:t>质量管理体系认证</w:t>
            </w:r>
            <w:r w:rsidR="009B36F6">
              <w:rPr>
                <w:rFonts w:ascii="仿宋_GB2312" w:eastAsia="仿宋_GB2312" w:hAnsi="仿宋" w:hint="eastAsia"/>
                <w:sz w:val="24"/>
              </w:rPr>
              <w:t>得</w:t>
            </w:r>
            <w:r>
              <w:rPr>
                <w:rFonts w:ascii="仿宋_GB2312" w:eastAsia="仿宋_GB2312" w:hint="eastAsia"/>
                <w:sz w:val="24"/>
              </w:rPr>
              <w:t>4</w:t>
            </w:r>
            <w:r>
              <w:rPr>
                <w:rFonts w:ascii="仿宋_GB2312" w:eastAsia="仿宋_GB2312" w:hAnsi="仿宋" w:hint="eastAsia"/>
                <w:sz w:val="24"/>
              </w:rPr>
              <w:t>分；具备</w:t>
            </w:r>
            <w:r>
              <w:rPr>
                <w:rFonts w:ascii="仿宋_GB2312" w:eastAsia="仿宋_GB2312" w:hint="eastAsia"/>
                <w:sz w:val="24"/>
              </w:rPr>
              <w:t>ISO14001</w:t>
            </w:r>
            <w:r>
              <w:rPr>
                <w:rFonts w:ascii="仿宋_GB2312" w:eastAsia="仿宋_GB2312" w:hAnsi="仿宋" w:hint="eastAsia"/>
                <w:sz w:val="24"/>
              </w:rPr>
              <w:t>环境管理体系认证</w:t>
            </w:r>
            <w:r w:rsidR="009B36F6">
              <w:rPr>
                <w:rFonts w:ascii="仿宋_GB2312" w:eastAsia="仿宋_GB2312" w:hAnsi="仿宋" w:hint="eastAsia"/>
                <w:sz w:val="24"/>
              </w:rPr>
              <w:t>得</w:t>
            </w:r>
            <w:r>
              <w:rPr>
                <w:rFonts w:ascii="仿宋_GB2312" w:eastAsia="仿宋_GB2312" w:hint="eastAsia"/>
                <w:sz w:val="24"/>
              </w:rPr>
              <w:t>4</w:t>
            </w:r>
            <w:r>
              <w:rPr>
                <w:rFonts w:ascii="仿宋_GB2312" w:eastAsia="仿宋_GB2312" w:hAnsi="仿宋" w:hint="eastAsia"/>
                <w:sz w:val="24"/>
              </w:rPr>
              <w:t>分；具备</w:t>
            </w:r>
            <w:r>
              <w:rPr>
                <w:rFonts w:ascii="仿宋_GB2312" w:eastAsia="仿宋_GB2312" w:hint="eastAsia"/>
                <w:sz w:val="24"/>
              </w:rPr>
              <w:t>QHSASI18001</w:t>
            </w:r>
            <w:r>
              <w:rPr>
                <w:rFonts w:ascii="仿宋_GB2312" w:eastAsia="仿宋_GB2312" w:hAnsi="仿宋" w:hint="eastAsia"/>
                <w:sz w:val="24"/>
              </w:rPr>
              <w:t>职业健康安全管理体系认证</w:t>
            </w:r>
            <w:r w:rsidR="009B36F6">
              <w:rPr>
                <w:rFonts w:ascii="仿宋_GB2312" w:eastAsia="仿宋_GB2312" w:hAnsi="仿宋" w:hint="eastAsia"/>
                <w:sz w:val="24"/>
              </w:rPr>
              <w:t>得</w:t>
            </w:r>
            <w:r>
              <w:rPr>
                <w:rFonts w:ascii="仿宋_GB2312" w:eastAsia="仿宋_GB2312" w:hint="eastAsia"/>
                <w:sz w:val="24"/>
              </w:rPr>
              <w:t>4</w:t>
            </w:r>
            <w:r>
              <w:rPr>
                <w:rFonts w:ascii="仿宋_GB2312" w:eastAsia="仿宋_GB2312" w:hAnsi="仿宋" w:hint="eastAsia"/>
                <w:sz w:val="24"/>
              </w:rPr>
              <w:t>分；</w:t>
            </w:r>
            <w:r w:rsidR="004749AD">
              <w:rPr>
                <w:rFonts w:ascii="仿宋_GB2312" w:eastAsia="仿宋_GB2312" w:hAnsi="仿宋"/>
                <w:sz w:val="24"/>
              </w:rPr>
              <w:t xml:space="preserve"> </w:t>
            </w:r>
          </w:p>
        </w:tc>
        <w:tc>
          <w:tcPr>
            <w:tcW w:w="1432" w:type="dxa"/>
            <w:vAlign w:val="center"/>
          </w:tcPr>
          <w:p w:rsidR="00EC4A34" w:rsidRDefault="00EC4A34" w:rsidP="00D20B5D">
            <w:pPr>
              <w:jc w:val="left"/>
              <w:rPr>
                <w:rFonts w:ascii="仿宋_GB2312" w:eastAsia="仿宋_GB2312" w:hAnsi="仿宋"/>
                <w:sz w:val="24"/>
              </w:rPr>
            </w:pPr>
            <w:r>
              <w:rPr>
                <w:rFonts w:ascii="仿宋_GB2312" w:eastAsia="仿宋_GB2312" w:hAnsi="仿宋" w:hint="eastAsia"/>
                <w:sz w:val="24"/>
              </w:rPr>
              <w:t>有效期内的</w:t>
            </w:r>
          </w:p>
          <w:p w:rsidR="00EC4A34" w:rsidRDefault="00EC4A34" w:rsidP="00D20B5D">
            <w:pPr>
              <w:jc w:val="left"/>
              <w:rPr>
                <w:rFonts w:ascii="仿宋_GB2312" w:eastAsia="仿宋_GB2312" w:hAnsi="仿宋"/>
                <w:sz w:val="24"/>
              </w:rPr>
            </w:pPr>
            <w:r>
              <w:rPr>
                <w:rFonts w:ascii="仿宋_GB2312" w:eastAsia="仿宋_GB2312" w:hAnsi="仿宋" w:hint="eastAsia"/>
                <w:sz w:val="24"/>
              </w:rPr>
              <w:t>证书复印件</w:t>
            </w:r>
          </w:p>
        </w:tc>
        <w:tc>
          <w:tcPr>
            <w:tcW w:w="708" w:type="dxa"/>
          </w:tcPr>
          <w:p w:rsidR="00EC4A34" w:rsidRDefault="00EC4A34" w:rsidP="00D20B5D">
            <w:pPr>
              <w:jc w:val="left"/>
              <w:rPr>
                <w:rFonts w:ascii="仿宋_GB2312" w:eastAsia="仿宋_GB2312" w:hAnsi="仿宋"/>
                <w:sz w:val="24"/>
              </w:rPr>
            </w:pPr>
          </w:p>
        </w:tc>
        <w:tc>
          <w:tcPr>
            <w:tcW w:w="723" w:type="dxa"/>
            <w:vAlign w:val="center"/>
          </w:tcPr>
          <w:p w:rsidR="00EC4A34" w:rsidRDefault="00EC4A34" w:rsidP="00D20B5D">
            <w:pPr>
              <w:jc w:val="left"/>
              <w:rPr>
                <w:rFonts w:ascii="仿宋_GB2312" w:eastAsia="仿宋_GB2312" w:hAnsi="仿宋"/>
                <w:sz w:val="24"/>
              </w:rPr>
            </w:pPr>
          </w:p>
        </w:tc>
      </w:tr>
      <w:tr w:rsidR="00EC4A34" w:rsidTr="00C86A52">
        <w:trPr>
          <w:trHeight w:val="20"/>
          <w:jc w:val="center"/>
        </w:trPr>
        <w:tc>
          <w:tcPr>
            <w:tcW w:w="1470" w:type="dxa"/>
            <w:vMerge/>
            <w:vAlign w:val="center"/>
          </w:tcPr>
          <w:p w:rsidR="00EC4A34" w:rsidRDefault="00EC4A34" w:rsidP="00C86A52">
            <w:pPr>
              <w:jc w:val="left"/>
              <w:rPr>
                <w:rFonts w:ascii="仿宋_GB2312" w:eastAsia="仿宋_GB2312" w:hAnsi="仿宋"/>
                <w:sz w:val="24"/>
              </w:rPr>
            </w:pPr>
          </w:p>
        </w:tc>
        <w:tc>
          <w:tcPr>
            <w:tcW w:w="1703" w:type="dxa"/>
            <w:vMerge/>
            <w:vAlign w:val="center"/>
          </w:tcPr>
          <w:p w:rsidR="00EC4A34" w:rsidRDefault="00EC4A34" w:rsidP="00C86A52">
            <w:pPr>
              <w:jc w:val="left"/>
              <w:rPr>
                <w:rFonts w:ascii="仿宋_GB2312" w:eastAsia="仿宋_GB2312" w:hAnsi="仿宋"/>
                <w:sz w:val="24"/>
              </w:rPr>
            </w:pPr>
          </w:p>
        </w:tc>
        <w:tc>
          <w:tcPr>
            <w:tcW w:w="8182" w:type="dxa"/>
            <w:vAlign w:val="center"/>
          </w:tcPr>
          <w:p w:rsidR="00EC4A34" w:rsidRDefault="00EC4A34" w:rsidP="00C86A52">
            <w:pPr>
              <w:jc w:val="left"/>
              <w:rPr>
                <w:rFonts w:ascii="仿宋_GB2312" w:eastAsia="仿宋_GB2312" w:hAnsi="仿宋"/>
                <w:sz w:val="24"/>
              </w:rPr>
            </w:pPr>
            <w:r>
              <w:rPr>
                <w:rFonts w:ascii="仿宋_GB2312" w:eastAsia="仿宋_GB2312" w:hAnsi="仿宋" w:hint="eastAsia"/>
                <w:sz w:val="24"/>
              </w:rPr>
              <w:t>1.2.2高新技术企业或科技型企业（</w:t>
            </w:r>
            <w:r w:rsidR="004749AD">
              <w:rPr>
                <w:rFonts w:ascii="仿宋_GB2312" w:eastAsia="仿宋_GB2312" w:hint="eastAsia"/>
                <w:sz w:val="24"/>
              </w:rPr>
              <w:t>8</w:t>
            </w:r>
            <w:r>
              <w:rPr>
                <w:rFonts w:ascii="仿宋_GB2312" w:eastAsia="仿宋_GB2312" w:hAnsi="仿宋" w:hint="eastAsia"/>
                <w:sz w:val="24"/>
              </w:rPr>
              <w:t>分）</w:t>
            </w:r>
          </w:p>
          <w:p w:rsidR="00EC4A34" w:rsidRDefault="00EC4A34" w:rsidP="009B36F6">
            <w:pPr>
              <w:ind w:firstLineChars="200" w:firstLine="480"/>
              <w:jc w:val="left"/>
              <w:rPr>
                <w:rFonts w:ascii="仿宋_GB2312" w:eastAsia="仿宋_GB2312" w:hAnsi="仿宋"/>
                <w:sz w:val="24"/>
              </w:rPr>
            </w:pPr>
            <w:r>
              <w:rPr>
                <w:rFonts w:ascii="仿宋_GB2312" w:eastAsia="仿宋_GB2312" w:hAnsi="仿宋" w:hint="eastAsia"/>
                <w:sz w:val="24"/>
              </w:rPr>
              <w:t>省级（或市级）高新技术企业或科技型企业</w:t>
            </w:r>
            <w:r w:rsidR="009B36F6">
              <w:rPr>
                <w:rFonts w:ascii="仿宋_GB2312" w:eastAsia="仿宋_GB2312" w:hAnsi="仿宋" w:hint="eastAsia"/>
                <w:sz w:val="24"/>
              </w:rPr>
              <w:t>得</w:t>
            </w:r>
            <w:r w:rsidR="004749AD">
              <w:rPr>
                <w:rFonts w:ascii="仿宋_GB2312" w:eastAsia="仿宋_GB2312" w:hAnsi="仿宋" w:hint="eastAsia"/>
                <w:sz w:val="24"/>
              </w:rPr>
              <w:t>4</w:t>
            </w:r>
            <w:r>
              <w:rPr>
                <w:rFonts w:ascii="仿宋_GB2312" w:eastAsia="仿宋_GB2312" w:hAnsi="仿宋" w:hint="eastAsia"/>
                <w:sz w:val="24"/>
              </w:rPr>
              <w:t>分；国家级高新技术企业或科技型企业</w:t>
            </w:r>
            <w:r w:rsidR="009B36F6">
              <w:rPr>
                <w:rFonts w:ascii="仿宋_GB2312" w:eastAsia="仿宋_GB2312" w:hAnsi="仿宋" w:hint="eastAsia"/>
                <w:sz w:val="24"/>
              </w:rPr>
              <w:t>得</w:t>
            </w:r>
            <w:r w:rsidR="004749AD">
              <w:rPr>
                <w:rFonts w:ascii="仿宋_GB2312" w:eastAsia="仿宋_GB2312" w:hAnsi="仿宋" w:hint="eastAsia"/>
                <w:sz w:val="24"/>
              </w:rPr>
              <w:t>8</w:t>
            </w:r>
            <w:r>
              <w:rPr>
                <w:rFonts w:ascii="仿宋_GB2312" w:eastAsia="仿宋_GB2312" w:hAnsi="仿宋" w:hint="eastAsia"/>
                <w:sz w:val="24"/>
              </w:rPr>
              <w:t>分。</w:t>
            </w:r>
          </w:p>
        </w:tc>
        <w:tc>
          <w:tcPr>
            <w:tcW w:w="1432" w:type="dxa"/>
            <w:vAlign w:val="center"/>
          </w:tcPr>
          <w:p w:rsidR="00882EDF" w:rsidRDefault="00882EDF" w:rsidP="00D20B5D">
            <w:pPr>
              <w:jc w:val="left"/>
              <w:rPr>
                <w:rFonts w:ascii="仿宋_GB2312" w:eastAsia="仿宋_GB2312" w:hAnsi="仿宋"/>
                <w:sz w:val="24"/>
              </w:rPr>
            </w:pPr>
            <w:r>
              <w:rPr>
                <w:rFonts w:ascii="仿宋_GB2312" w:eastAsia="仿宋_GB2312" w:hAnsi="仿宋" w:hint="eastAsia"/>
                <w:sz w:val="24"/>
              </w:rPr>
              <w:t>有效期内的</w:t>
            </w:r>
          </w:p>
          <w:p w:rsidR="00EC4A34" w:rsidRDefault="00882EDF" w:rsidP="00D20B5D">
            <w:pPr>
              <w:jc w:val="left"/>
              <w:rPr>
                <w:rFonts w:ascii="仿宋_GB2312" w:eastAsia="仿宋_GB2312" w:hAnsi="仿宋"/>
                <w:sz w:val="24"/>
              </w:rPr>
            </w:pPr>
            <w:r>
              <w:rPr>
                <w:rFonts w:ascii="仿宋_GB2312" w:eastAsia="仿宋_GB2312" w:hAnsi="仿宋" w:hint="eastAsia"/>
                <w:sz w:val="24"/>
              </w:rPr>
              <w:t>证书复印件</w:t>
            </w:r>
          </w:p>
        </w:tc>
        <w:tc>
          <w:tcPr>
            <w:tcW w:w="708" w:type="dxa"/>
          </w:tcPr>
          <w:p w:rsidR="00EC4A34" w:rsidRDefault="00EC4A34" w:rsidP="00D20B5D">
            <w:pPr>
              <w:jc w:val="left"/>
              <w:rPr>
                <w:rFonts w:ascii="仿宋_GB2312" w:eastAsia="仿宋_GB2312" w:hAnsi="仿宋"/>
                <w:sz w:val="24"/>
              </w:rPr>
            </w:pPr>
          </w:p>
        </w:tc>
        <w:tc>
          <w:tcPr>
            <w:tcW w:w="723" w:type="dxa"/>
            <w:vAlign w:val="center"/>
          </w:tcPr>
          <w:p w:rsidR="00EC4A34" w:rsidRDefault="00EC4A34" w:rsidP="00D20B5D">
            <w:pPr>
              <w:jc w:val="left"/>
              <w:rPr>
                <w:rFonts w:ascii="仿宋_GB2312" w:eastAsia="仿宋_GB2312" w:hAnsi="仿宋"/>
                <w:sz w:val="24"/>
              </w:rPr>
            </w:pPr>
          </w:p>
        </w:tc>
      </w:tr>
      <w:tr w:rsidR="00EC4A34" w:rsidTr="00C86A52">
        <w:trPr>
          <w:trHeight w:val="20"/>
          <w:jc w:val="center"/>
        </w:trPr>
        <w:tc>
          <w:tcPr>
            <w:tcW w:w="1470" w:type="dxa"/>
            <w:vMerge w:val="restart"/>
            <w:vAlign w:val="center"/>
          </w:tcPr>
          <w:p w:rsidR="00EC4A34" w:rsidRDefault="00EC4A34" w:rsidP="00D20B5D">
            <w:pPr>
              <w:jc w:val="center"/>
              <w:rPr>
                <w:rFonts w:ascii="仿宋_GB2312" w:eastAsia="仿宋_GB2312" w:hAnsi="仿宋"/>
                <w:sz w:val="24"/>
              </w:rPr>
            </w:pPr>
            <w:r>
              <w:rPr>
                <w:rFonts w:ascii="仿宋_GB2312" w:eastAsia="仿宋_GB2312" w:hAnsi="仿宋" w:hint="eastAsia"/>
                <w:sz w:val="24"/>
              </w:rPr>
              <w:t>2.服务质量</w:t>
            </w:r>
          </w:p>
          <w:p w:rsidR="00EC4A34" w:rsidRDefault="00EC4A34" w:rsidP="00D20B5D">
            <w:pPr>
              <w:jc w:val="center"/>
              <w:rPr>
                <w:rFonts w:ascii="仿宋_GB2312" w:eastAsia="仿宋_GB2312" w:hAnsi="仿宋"/>
                <w:sz w:val="24"/>
              </w:rPr>
            </w:pPr>
            <w:r>
              <w:rPr>
                <w:rFonts w:ascii="仿宋_GB2312" w:eastAsia="仿宋_GB2312" w:hAnsi="仿宋" w:hint="eastAsia"/>
                <w:sz w:val="24"/>
              </w:rPr>
              <w:t>（35分）</w:t>
            </w:r>
          </w:p>
        </w:tc>
        <w:tc>
          <w:tcPr>
            <w:tcW w:w="1703" w:type="dxa"/>
            <w:vAlign w:val="center"/>
          </w:tcPr>
          <w:p w:rsidR="00EC4A34" w:rsidRDefault="00EC4A34" w:rsidP="00D20B5D">
            <w:pPr>
              <w:jc w:val="center"/>
              <w:rPr>
                <w:rFonts w:ascii="仿宋_GB2312" w:eastAsia="仿宋_GB2312" w:hAnsi="仿宋"/>
                <w:sz w:val="24"/>
              </w:rPr>
            </w:pPr>
            <w:r>
              <w:rPr>
                <w:rFonts w:ascii="仿宋_GB2312" w:eastAsia="仿宋_GB2312" w:hAnsi="仿宋" w:hint="eastAsia"/>
                <w:sz w:val="24"/>
              </w:rPr>
              <w:t>2.1项目数量</w:t>
            </w:r>
          </w:p>
          <w:p w:rsidR="00EC4A34" w:rsidRDefault="00EC4A34" w:rsidP="00D20B5D">
            <w:pPr>
              <w:jc w:val="center"/>
              <w:rPr>
                <w:rFonts w:ascii="仿宋_GB2312" w:eastAsia="仿宋_GB2312" w:hAnsi="仿宋"/>
                <w:sz w:val="24"/>
              </w:rPr>
            </w:pPr>
            <w:r>
              <w:rPr>
                <w:rFonts w:ascii="仿宋_GB2312" w:eastAsia="仿宋_GB2312" w:hAnsi="仿宋" w:hint="eastAsia"/>
                <w:sz w:val="24"/>
              </w:rPr>
              <w:t>（15分）</w:t>
            </w:r>
          </w:p>
        </w:tc>
        <w:tc>
          <w:tcPr>
            <w:tcW w:w="8182" w:type="dxa"/>
            <w:vAlign w:val="center"/>
          </w:tcPr>
          <w:p w:rsidR="00EC4A34" w:rsidRPr="00161856" w:rsidRDefault="00EC4A34" w:rsidP="009B36F6">
            <w:pPr>
              <w:ind w:firstLineChars="200" w:firstLine="480"/>
              <w:jc w:val="left"/>
              <w:rPr>
                <w:rFonts w:ascii="仿宋_GB2312" w:eastAsia="仿宋_GB2312" w:hAnsi="仿宋"/>
                <w:sz w:val="24"/>
              </w:rPr>
            </w:pPr>
            <w:r w:rsidRPr="00067919">
              <w:rPr>
                <w:rFonts w:ascii="仿宋_GB2312" w:eastAsia="仿宋_GB2312" w:hAnsi="仿宋" w:hint="eastAsia"/>
                <w:sz w:val="24"/>
              </w:rPr>
              <w:t>三年内出具环境影响报告书（表）</w:t>
            </w:r>
            <w:r>
              <w:rPr>
                <w:rFonts w:ascii="仿宋_GB2312" w:eastAsia="仿宋_GB2312" w:hAnsi="仿宋" w:hint="eastAsia"/>
                <w:sz w:val="24"/>
              </w:rPr>
              <w:t>的数量（计为T）。50-99份</w:t>
            </w:r>
            <w:r w:rsidR="009B36F6">
              <w:rPr>
                <w:rFonts w:ascii="仿宋_GB2312" w:eastAsia="仿宋_GB2312" w:hAnsi="仿宋" w:hint="eastAsia"/>
                <w:sz w:val="24"/>
              </w:rPr>
              <w:t>得</w:t>
            </w:r>
            <w:r>
              <w:rPr>
                <w:rFonts w:ascii="仿宋_GB2312" w:eastAsia="仿宋_GB2312" w:hAnsi="仿宋" w:hint="eastAsia"/>
                <w:sz w:val="24"/>
              </w:rPr>
              <w:t>5分；100-149份</w:t>
            </w:r>
            <w:r w:rsidR="009B36F6">
              <w:rPr>
                <w:rFonts w:ascii="仿宋_GB2312" w:eastAsia="仿宋_GB2312" w:hAnsi="仿宋" w:hint="eastAsia"/>
                <w:sz w:val="24"/>
              </w:rPr>
              <w:t>得</w:t>
            </w:r>
            <w:r>
              <w:rPr>
                <w:rFonts w:ascii="仿宋_GB2312" w:eastAsia="仿宋_GB2312" w:hAnsi="仿宋" w:hint="eastAsia"/>
                <w:sz w:val="24"/>
              </w:rPr>
              <w:t>10分；149份及以上</w:t>
            </w:r>
            <w:r w:rsidR="009B36F6">
              <w:rPr>
                <w:rFonts w:ascii="仿宋_GB2312" w:eastAsia="仿宋_GB2312" w:hAnsi="仿宋" w:hint="eastAsia"/>
                <w:sz w:val="24"/>
              </w:rPr>
              <w:t>得</w:t>
            </w:r>
            <w:r>
              <w:rPr>
                <w:rFonts w:ascii="仿宋_GB2312" w:eastAsia="仿宋_GB2312" w:hAnsi="仿宋" w:hint="eastAsia"/>
                <w:sz w:val="24"/>
              </w:rPr>
              <w:t>15分。</w:t>
            </w:r>
          </w:p>
        </w:tc>
        <w:tc>
          <w:tcPr>
            <w:tcW w:w="1432" w:type="dxa"/>
            <w:vAlign w:val="center"/>
          </w:tcPr>
          <w:p w:rsidR="00EC4A34" w:rsidRDefault="00EC4A34" w:rsidP="00D20B5D">
            <w:pPr>
              <w:jc w:val="left"/>
              <w:rPr>
                <w:rFonts w:ascii="仿宋_GB2312" w:eastAsia="仿宋_GB2312" w:hAnsi="仿宋"/>
                <w:sz w:val="24"/>
              </w:rPr>
            </w:pPr>
            <w:r>
              <w:rPr>
                <w:rFonts w:ascii="仿宋_GB2312" w:eastAsia="仿宋_GB2312" w:hAnsi="仿宋" w:hint="eastAsia"/>
                <w:sz w:val="24"/>
              </w:rPr>
              <w:t>相关证明</w:t>
            </w:r>
          </w:p>
        </w:tc>
        <w:tc>
          <w:tcPr>
            <w:tcW w:w="708" w:type="dxa"/>
          </w:tcPr>
          <w:p w:rsidR="00EC4A34" w:rsidRDefault="00EC4A34" w:rsidP="00D20B5D">
            <w:pPr>
              <w:jc w:val="left"/>
              <w:rPr>
                <w:rFonts w:ascii="仿宋_GB2312" w:eastAsia="仿宋_GB2312" w:hAnsi="仿宋"/>
                <w:sz w:val="24"/>
              </w:rPr>
            </w:pPr>
          </w:p>
        </w:tc>
        <w:tc>
          <w:tcPr>
            <w:tcW w:w="723" w:type="dxa"/>
            <w:vAlign w:val="center"/>
          </w:tcPr>
          <w:p w:rsidR="00EC4A34" w:rsidRDefault="00EC4A34" w:rsidP="00D20B5D">
            <w:pPr>
              <w:jc w:val="left"/>
              <w:rPr>
                <w:rFonts w:ascii="仿宋_GB2312" w:eastAsia="仿宋_GB2312" w:hAnsi="仿宋"/>
                <w:sz w:val="24"/>
              </w:rPr>
            </w:pPr>
          </w:p>
        </w:tc>
      </w:tr>
      <w:tr w:rsidR="00EC4A34" w:rsidTr="00C86A52">
        <w:trPr>
          <w:trHeight w:val="20"/>
          <w:jc w:val="center"/>
        </w:trPr>
        <w:tc>
          <w:tcPr>
            <w:tcW w:w="1470" w:type="dxa"/>
            <w:vMerge/>
            <w:vAlign w:val="center"/>
          </w:tcPr>
          <w:p w:rsidR="00EC4A34" w:rsidRDefault="00EC4A34" w:rsidP="00D20B5D">
            <w:pPr>
              <w:jc w:val="center"/>
              <w:rPr>
                <w:rFonts w:ascii="仿宋_GB2312" w:eastAsia="仿宋_GB2312" w:hAnsi="仿宋"/>
                <w:sz w:val="24"/>
              </w:rPr>
            </w:pPr>
          </w:p>
        </w:tc>
        <w:tc>
          <w:tcPr>
            <w:tcW w:w="1703" w:type="dxa"/>
            <w:vAlign w:val="center"/>
          </w:tcPr>
          <w:p w:rsidR="00EC4A34" w:rsidRDefault="00EC4A34" w:rsidP="00D20B5D">
            <w:pPr>
              <w:jc w:val="center"/>
              <w:rPr>
                <w:rFonts w:ascii="仿宋_GB2312" w:eastAsia="仿宋_GB2312" w:hAnsi="仿宋"/>
                <w:sz w:val="24"/>
              </w:rPr>
            </w:pPr>
            <w:r>
              <w:rPr>
                <w:rFonts w:ascii="仿宋_GB2312" w:eastAsia="仿宋_GB2312" w:hAnsi="仿宋" w:hint="eastAsia"/>
                <w:sz w:val="24"/>
              </w:rPr>
              <w:t>2.2项目质量</w:t>
            </w:r>
          </w:p>
          <w:p w:rsidR="00EC4A34" w:rsidRDefault="00EC4A34" w:rsidP="00D20B5D">
            <w:pPr>
              <w:jc w:val="center"/>
              <w:rPr>
                <w:rFonts w:ascii="仿宋_GB2312" w:eastAsia="仿宋_GB2312" w:hAnsi="仿宋"/>
                <w:sz w:val="24"/>
              </w:rPr>
            </w:pPr>
            <w:r>
              <w:rPr>
                <w:rFonts w:ascii="仿宋_GB2312" w:eastAsia="仿宋_GB2312" w:hAnsi="仿宋" w:hint="eastAsia"/>
                <w:sz w:val="24"/>
              </w:rPr>
              <w:t>（20分）</w:t>
            </w:r>
          </w:p>
        </w:tc>
        <w:tc>
          <w:tcPr>
            <w:tcW w:w="8182" w:type="dxa"/>
            <w:vAlign w:val="center"/>
          </w:tcPr>
          <w:p w:rsidR="00EC4A34" w:rsidRDefault="00EC4A34" w:rsidP="00C86A52">
            <w:pPr>
              <w:ind w:firstLineChars="200" w:firstLine="480"/>
              <w:jc w:val="left"/>
              <w:rPr>
                <w:rFonts w:ascii="仿宋_GB2312" w:eastAsia="仿宋_GB2312" w:hAnsi="仿宋"/>
                <w:sz w:val="24"/>
              </w:rPr>
            </w:pPr>
            <w:r>
              <w:rPr>
                <w:rFonts w:ascii="仿宋_GB2312" w:eastAsia="仿宋_GB2312" w:hAnsi="仿宋" w:hint="eastAsia"/>
                <w:sz w:val="24"/>
              </w:rPr>
              <w:t>项目质量以</w:t>
            </w:r>
            <w:r w:rsidRPr="00067919">
              <w:rPr>
                <w:rFonts w:ascii="仿宋_GB2312" w:eastAsia="仿宋_GB2312" w:hAnsi="仿宋" w:hint="eastAsia"/>
                <w:sz w:val="24"/>
              </w:rPr>
              <w:t>三年内出具</w:t>
            </w:r>
            <w:r>
              <w:rPr>
                <w:rFonts w:ascii="仿宋_GB2312" w:eastAsia="仿宋_GB2312" w:hAnsi="仿宋" w:hint="eastAsia"/>
                <w:sz w:val="24"/>
              </w:rPr>
              <w:t>辐射</w:t>
            </w:r>
            <w:r w:rsidR="00C86A52">
              <w:rPr>
                <w:rFonts w:ascii="仿宋_GB2312" w:eastAsia="仿宋_GB2312" w:hAnsi="仿宋" w:hint="eastAsia"/>
                <w:sz w:val="24"/>
              </w:rPr>
              <w:t>（含电磁类）</w:t>
            </w:r>
            <w:r>
              <w:rPr>
                <w:rFonts w:ascii="仿宋_GB2312" w:eastAsia="仿宋_GB2312" w:hAnsi="仿宋" w:hint="eastAsia"/>
                <w:sz w:val="24"/>
              </w:rPr>
              <w:t>专项</w:t>
            </w:r>
            <w:r w:rsidRPr="00067919">
              <w:rPr>
                <w:rFonts w:ascii="仿宋_GB2312" w:eastAsia="仿宋_GB2312" w:hAnsi="仿宋" w:hint="eastAsia"/>
                <w:sz w:val="24"/>
              </w:rPr>
              <w:t>环境影响报告书（表）</w:t>
            </w:r>
            <w:r>
              <w:rPr>
                <w:rFonts w:ascii="仿宋_GB2312" w:eastAsia="仿宋_GB2312" w:hAnsi="仿宋" w:hint="eastAsia"/>
                <w:sz w:val="24"/>
              </w:rPr>
              <w:t>的被采纳率为指标，</w:t>
            </w:r>
            <w:r w:rsidRPr="00067919">
              <w:rPr>
                <w:rFonts w:ascii="仿宋_GB2312" w:eastAsia="仿宋_GB2312" w:hAnsi="仿宋" w:hint="eastAsia"/>
                <w:sz w:val="24"/>
              </w:rPr>
              <w:t>报告书（表）</w:t>
            </w:r>
            <w:r>
              <w:rPr>
                <w:rFonts w:ascii="仿宋_GB2312" w:eastAsia="仿宋_GB2312" w:hAnsi="仿宋" w:hint="eastAsia"/>
                <w:sz w:val="24"/>
              </w:rPr>
              <w:t>被生态环境部门审批的数量（计为A），被采纳率=A÷T×100%。</w:t>
            </w:r>
          </w:p>
          <w:p w:rsidR="00EC4A34" w:rsidRDefault="00EC4A34" w:rsidP="009B36F6">
            <w:pPr>
              <w:ind w:firstLineChars="200" w:firstLine="480"/>
              <w:jc w:val="left"/>
              <w:rPr>
                <w:rFonts w:ascii="仿宋_GB2312" w:eastAsia="仿宋_GB2312" w:hAnsi="仿宋"/>
                <w:sz w:val="24"/>
              </w:rPr>
            </w:pPr>
            <w:r>
              <w:rPr>
                <w:rFonts w:ascii="仿宋_GB2312" w:eastAsia="仿宋_GB2312" w:hAnsi="仿宋" w:hint="eastAsia"/>
                <w:sz w:val="24"/>
              </w:rPr>
              <w:t>采纳率95.0%-97.9%</w:t>
            </w:r>
            <w:r w:rsidR="009B36F6">
              <w:rPr>
                <w:rFonts w:ascii="仿宋_GB2312" w:eastAsia="仿宋_GB2312" w:hAnsi="仿宋" w:hint="eastAsia"/>
                <w:sz w:val="24"/>
              </w:rPr>
              <w:t>得</w:t>
            </w:r>
            <w:r>
              <w:rPr>
                <w:rFonts w:ascii="仿宋_GB2312" w:eastAsia="仿宋_GB2312" w:hAnsi="仿宋" w:hint="eastAsia"/>
                <w:sz w:val="24"/>
              </w:rPr>
              <w:t>10分；采纳率98.0%-99.9%</w:t>
            </w:r>
            <w:r w:rsidR="009B36F6">
              <w:rPr>
                <w:rFonts w:ascii="仿宋_GB2312" w:eastAsia="仿宋_GB2312" w:hAnsi="仿宋" w:hint="eastAsia"/>
                <w:sz w:val="24"/>
              </w:rPr>
              <w:t>得</w:t>
            </w:r>
            <w:r>
              <w:rPr>
                <w:rFonts w:ascii="仿宋_GB2312" w:eastAsia="仿宋_GB2312" w:hAnsi="仿宋" w:hint="eastAsia"/>
                <w:sz w:val="24"/>
              </w:rPr>
              <w:t>15分；采纳率100%</w:t>
            </w:r>
            <w:r w:rsidR="009B36F6">
              <w:rPr>
                <w:rFonts w:ascii="仿宋_GB2312" w:eastAsia="仿宋_GB2312" w:hAnsi="仿宋" w:hint="eastAsia"/>
                <w:sz w:val="24"/>
              </w:rPr>
              <w:t>得</w:t>
            </w:r>
            <w:r>
              <w:rPr>
                <w:rFonts w:ascii="仿宋_GB2312" w:eastAsia="仿宋_GB2312" w:hAnsi="仿宋" w:hint="eastAsia"/>
                <w:sz w:val="24"/>
              </w:rPr>
              <w:t>20分。</w:t>
            </w:r>
          </w:p>
        </w:tc>
        <w:tc>
          <w:tcPr>
            <w:tcW w:w="1432" w:type="dxa"/>
            <w:vAlign w:val="center"/>
          </w:tcPr>
          <w:p w:rsidR="00EC4A34" w:rsidRDefault="00EC4A34" w:rsidP="00D20B5D">
            <w:pPr>
              <w:jc w:val="left"/>
              <w:rPr>
                <w:rFonts w:ascii="仿宋_GB2312" w:eastAsia="仿宋_GB2312" w:hAnsi="仿宋"/>
                <w:sz w:val="24"/>
              </w:rPr>
            </w:pPr>
            <w:r>
              <w:rPr>
                <w:rFonts w:ascii="仿宋_GB2312" w:eastAsia="仿宋_GB2312" w:hAnsi="仿宋" w:hint="eastAsia"/>
                <w:sz w:val="24"/>
              </w:rPr>
              <w:t>相关证明</w:t>
            </w:r>
            <w:r w:rsidRPr="00882EDF">
              <w:rPr>
                <w:rFonts w:ascii="仿宋_GB2312" w:eastAsia="仿宋_GB2312" w:hAnsi="仿宋" w:hint="eastAsia"/>
                <w:sz w:val="24"/>
              </w:rPr>
              <w:t>（审批</w:t>
            </w:r>
            <w:r w:rsidR="006112CC" w:rsidRPr="00882EDF">
              <w:rPr>
                <w:rFonts w:ascii="仿宋_GB2312" w:eastAsia="仿宋_GB2312" w:hAnsi="仿宋" w:hint="eastAsia"/>
                <w:sz w:val="24"/>
              </w:rPr>
              <w:t>文书</w:t>
            </w:r>
            <w:r w:rsidRPr="00882EDF">
              <w:rPr>
                <w:rFonts w:ascii="仿宋_GB2312" w:eastAsia="仿宋_GB2312" w:hAnsi="仿宋" w:hint="eastAsia"/>
                <w:sz w:val="24"/>
              </w:rPr>
              <w:t>或通过审批的网页截图</w:t>
            </w:r>
            <w:r w:rsidR="006112CC" w:rsidRPr="00882EDF">
              <w:rPr>
                <w:rFonts w:ascii="仿宋_GB2312" w:eastAsia="仿宋_GB2312" w:hAnsi="仿宋" w:hint="eastAsia"/>
                <w:sz w:val="24"/>
              </w:rPr>
              <w:t>及其他证明</w:t>
            </w:r>
            <w:r w:rsidRPr="00882EDF">
              <w:rPr>
                <w:rFonts w:ascii="仿宋_GB2312" w:eastAsia="仿宋_GB2312" w:hAnsi="仿宋" w:hint="eastAsia"/>
                <w:sz w:val="24"/>
              </w:rPr>
              <w:t>）</w:t>
            </w:r>
          </w:p>
        </w:tc>
        <w:tc>
          <w:tcPr>
            <w:tcW w:w="708" w:type="dxa"/>
          </w:tcPr>
          <w:p w:rsidR="00EC4A34" w:rsidRDefault="00EC4A34" w:rsidP="00D20B5D">
            <w:pPr>
              <w:jc w:val="left"/>
              <w:rPr>
                <w:rFonts w:ascii="仿宋_GB2312" w:eastAsia="仿宋_GB2312" w:hAnsi="仿宋"/>
                <w:sz w:val="24"/>
              </w:rPr>
            </w:pPr>
          </w:p>
        </w:tc>
        <w:tc>
          <w:tcPr>
            <w:tcW w:w="723" w:type="dxa"/>
            <w:vAlign w:val="center"/>
          </w:tcPr>
          <w:p w:rsidR="00EC4A34" w:rsidRDefault="00EC4A34" w:rsidP="00D20B5D">
            <w:pPr>
              <w:jc w:val="left"/>
              <w:rPr>
                <w:rFonts w:ascii="仿宋_GB2312" w:eastAsia="仿宋_GB2312" w:hAnsi="仿宋"/>
                <w:sz w:val="24"/>
              </w:rPr>
            </w:pPr>
          </w:p>
        </w:tc>
      </w:tr>
      <w:tr w:rsidR="00EC4A34" w:rsidTr="00C86A52">
        <w:trPr>
          <w:trHeight w:val="20"/>
          <w:jc w:val="center"/>
        </w:trPr>
        <w:tc>
          <w:tcPr>
            <w:tcW w:w="1470" w:type="dxa"/>
            <w:vMerge w:val="restart"/>
            <w:vAlign w:val="center"/>
          </w:tcPr>
          <w:p w:rsidR="00EC4A34" w:rsidRDefault="00EC4A34" w:rsidP="00D20B5D">
            <w:pPr>
              <w:jc w:val="center"/>
              <w:rPr>
                <w:rFonts w:ascii="仿宋_GB2312" w:eastAsia="仿宋_GB2312" w:hAnsi="仿宋"/>
                <w:sz w:val="24"/>
              </w:rPr>
            </w:pPr>
            <w:r>
              <w:rPr>
                <w:rFonts w:ascii="仿宋_GB2312" w:eastAsia="仿宋_GB2312" w:hAnsi="仿宋" w:hint="eastAsia"/>
                <w:sz w:val="24"/>
              </w:rPr>
              <w:t>3.服务信誉</w:t>
            </w:r>
          </w:p>
          <w:p w:rsidR="00EC4A34" w:rsidRDefault="00EC4A34" w:rsidP="00D20B5D">
            <w:pPr>
              <w:jc w:val="center"/>
              <w:rPr>
                <w:rFonts w:ascii="仿宋_GB2312" w:eastAsia="仿宋_GB2312" w:hAnsi="仿宋"/>
                <w:sz w:val="24"/>
              </w:rPr>
            </w:pPr>
            <w:r>
              <w:rPr>
                <w:rFonts w:ascii="仿宋_GB2312" w:eastAsia="仿宋_GB2312" w:hAnsi="仿宋" w:hint="eastAsia"/>
                <w:sz w:val="24"/>
              </w:rPr>
              <w:t>（30分）</w:t>
            </w:r>
          </w:p>
        </w:tc>
        <w:tc>
          <w:tcPr>
            <w:tcW w:w="1703" w:type="dxa"/>
            <w:vMerge w:val="restart"/>
            <w:vAlign w:val="center"/>
          </w:tcPr>
          <w:p w:rsidR="00EC4A34" w:rsidRDefault="00EC4A34" w:rsidP="00D20B5D">
            <w:pPr>
              <w:jc w:val="center"/>
              <w:rPr>
                <w:rFonts w:ascii="仿宋_GB2312" w:eastAsia="仿宋_GB2312" w:hAnsi="仿宋"/>
                <w:sz w:val="24"/>
              </w:rPr>
            </w:pPr>
            <w:r>
              <w:rPr>
                <w:rFonts w:ascii="仿宋_GB2312" w:eastAsia="仿宋_GB2312" w:hAnsi="仿宋" w:hint="eastAsia"/>
                <w:sz w:val="24"/>
              </w:rPr>
              <w:t>3.1信用资质</w:t>
            </w:r>
          </w:p>
          <w:p w:rsidR="00EC4A34" w:rsidRDefault="00EC4A34" w:rsidP="00D20B5D">
            <w:pPr>
              <w:jc w:val="center"/>
              <w:rPr>
                <w:rFonts w:ascii="仿宋_GB2312" w:eastAsia="仿宋_GB2312" w:hAnsi="仿宋"/>
                <w:sz w:val="24"/>
              </w:rPr>
            </w:pPr>
            <w:r>
              <w:rPr>
                <w:rFonts w:ascii="仿宋_GB2312" w:eastAsia="仿宋_GB2312" w:hAnsi="仿宋" w:hint="eastAsia"/>
                <w:sz w:val="24"/>
              </w:rPr>
              <w:t>（20分）</w:t>
            </w:r>
          </w:p>
        </w:tc>
        <w:tc>
          <w:tcPr>
            <w:tcW w:w="8182" w:type="dxa"/>
            <w:vAlign w:val="center"/>
          </w:tcPr>
          <w:p w:rsidR="00EC4A34" w:rsidRDefault="00EC4A34" w:rsidP="009B36F6">
            <w:pPr>
              <w:ind w:firstLineChars="200" w:firstLine="480"/>
              <w:rPr>
                <w:rFonts w:ascii="仿宋_GB2312" w:eastAsia="仿宋_GB2312"/>
                <w:sz w:val="24"/>
              </w:rPr>
            </w:pPr>
            <w:r>
              <w:rPr>
                <w:rFonts w:ascii="仿宋_GB2312" w:eastAsia="仿宋_GB2312" w:hAnsi="仿宋" w:hint="eastAsia"/>
                <w:sz w:val="24"/>
              </w:rPr>
              <w:t>三年内无受到政府相关部门的处罚、约谈、通报等</w:t>
            </w:r>
            <w:r w:rsidR="009B36F6">
              <w:rPr>
                <w:rFonts w:ascii="仿宋_GB2312" w:eastAsia="仿宋_GB2312" w:hAnsi="仿宋" w:hint="eastAsia"/>
                <w:sz w:val="24"/>
              </w:rPr>
              <w:t>得</w:t>
            </w:r>
            <w:r>
              <w:rPr>
                <w:rFonts w:ascii="仿宋_GB2312" w:eastAsia="仿宋_GB2312" w:hint="eastAsia"/>
                <w:sz w:val="24"/>
              </w:rPr>
              <w:t>8</w:t>
            </w:r>
            <w:r>
              <w:rPr>
                <w:rFonts w:ascii="仿宋_GB2312" w:eastAsia="仿宋_GB2312" w:hAnsi="仿宋" w:hint="eastAsia"/>
                <w:sz w:val="24"/>
              </w:rPr>
              <w:t>分；否则</w:t>
            </w:r>
            <w:r w:rsidR="009B36F6">
              <w:rPr>
                <w:rFonts w:ascii="仿宋_GB2312" w:eastAsia="仿宋_GB2312" w:hAnsi="仿宋" w:hint="eastAsia"/>
                <w:sz w:val="24"/>
              </w:rPr>
              <w:t>不得</w:t>
            </w:r>
            <w:r>
              <w:rPr>
                <w:rFonts w:ascii="仿宋_GB2312" w:eastAsia="仿宋_GB2312" w:hAnsi="仿宋" w:hint="eastAsia"/>
                <w:sz w:val="24"/>
              </w:rPr>
              <w:t>分。</w:t>
            </w:r>
          </w:p>
        </w:tc>
        <w:tc>
          <w:tcPr>
            <w:tcW w:w="1432" w:type="dxa"/>
            <w:vAlign w:val="center"/>
          </w:tcPr>
          <w:p w:rsidR="00EC4A34" w:rsidRDefault="00EC4A34" w:rsidP="00D20B5D">
            <w:pPr>
              <w:jc w:val="left"/>
              <w:rPr>
                <w:rFonts w:ascii="仿宋_GB2312" w:eastAsia="仿宋_GB2312" w:hAnsi="仿宋"/>
                <w:sz w:val="24"/>
              </w:rPr>
            </w:pPr>
            <w:r>
              <w:rPr>
                <w:rFonts w:ascii="仿宋_GB2312" w:eastAsia="仿宋_GB2312" w:hAnsi="仿宋" w:hint="eastAsia"/>
                <w:sz w:val="24"/>
              </w:rPr>
              <w:t>/</w:t>
            </w:r>
          </w:p>
        </w:tc>
        <w:tc>
          <w:tcPr>
            <w:tcW w:w="708" w:type="dxa"/>
          </w:tcPr>
          <w:p w:rsidR="00EC4A34" w:rsidRDefault="00EC4A34" w:rsidP="00D20B5D">
            <w:pPr>
              <w:jc w:val="left"/>
              <w:rPr>
                <w:rFonts w:ascii="仿宋_GB2312" w:eastAsia="仿宋_GB2312" w:hAnsi="仿宋"/>
                <w:sz w:val="24"/>
              </w:rPr>
            </w:pPr>
          </w:p>
        </w:tc>
        <w:tc>
          <w:tcPr>
            <w:tcW w:w="723" w:type="dxa"/>
            <w:vAlign w:val="center"/>
          </w:tcPr>
          <w:p w:rsidR="00EC4A34" w:rsidRDefault="00EC4A34" w:rsidP="00D20B5D">
            <w:pPr>
              <w:jc w:val="left"/>
              <w:rPr>
                <w:rFonts w:ascii="仿宋_GB2312" w:eastAsia="仿宋_GB2312" w:hAnsi="仿宋"/>
                <w:sz w:val="24"/>
              </w:rPr>
            </w:pPr>
          </w:p>
        </w:tc>
      </w:tr>
      <w:tr w:rsidR="00EC4A34" w:rsidTr="00C86A52">
        <w:trPr>
          <w:trHeight w:val="20"/>
          <w:jc w:val="center"/>
        </w:trPr>
        <w:tc>
          <w:tcPr>
            <w:tcW w:w="1470" w:type="dxa"/>
            <w:vMerge/>
            <w:vAlign w:val="center"/>
          </w:tcPr>
          <w:p w:rsidR="00EC4A34" w:rsidRDefault="00EC4A34" w:rsidP="00C86A52">
            <w:pPr>
              <w:jc w:val="left"/>
              <w:rPr>
                <w:rFonts w:ascii="仿宋_GB2312" w:eastAsia="仿宋_GB2312" w:hAnsi="仿宋"/>
                <w:sz w:val="24"/>
              </w:rPr>
            </w:pPr>
          </w:p>
        </w:tc>
        <w:tc>
          <w:tcPr>
            <w:tcW w:w="1703" w:type="dxa"/>
            <w:vMerge/>
            <w:vAlign w:val="center"/>
          </w:tcPr>
          <w:p w:rsidR="00EC4A34" w:rsidRDefault="00EC4A34" w:rsidP="00C86A52">
            <w:pPr>
              <w:jc w:val="left"/>
              <w:rPr>
                <w:rFonts w:ascii="仿宋_GB2312" w:eastAsia="仿宋_GB2312" w:hAnsi="仿宋"/>
                <w:sz w:val="24"/>
              </w:rPr>
            </w:pPr>
          </w:p>
        </w:tc>
        <w:tc>
          <w:tcPr>
            <w:tcW w:w="8182" w:type="dxa"/>
            <w:vAlign w:val="center"/>
          </w:tcPr>
          <w:p w:rsidR="00EC4A34" w:rsidRDefault="00EC4A34" w:rsidP="009B36F6">
            <w:pPr>
              <w:ind w:firstLineChars="200" w:firstLine="480"/>
              <w:rPr>
                <w:rFonts w:ascii="仿宋_GB2312" w:eastAsia="仿宋_GB2312"/>
                <w:sz w:val="24"/>
              </w:rPr>
            </w:pPr>
            <w:r>
              <w:rPr>
                <w:rFonts w:ascii="仿宋_GB2312" w:eastAsia="仿宋_GB2312" w:hAnsi="仿宋" w:hint="eastAsia"/>
                <w:sz w:val="24"/>
              </w:rPr>
              <w:t>三年内获得市场监管部门颁发的守合同重信用企业证书</w:t>
            </w:r>
            <w:r w:rsidR="009B36F6">
              <w:rPr>
                <w:rFonts w:ascii="仿宋_GB2312" w:eastAsia="仿宋_GB2312" w:hAnsi="仿宋" w:hint="eastAsia"/>
                <w:sz w:val="24"/>
              </w:rPr>
              <w:t>得</w:t>
            </w:r>
            <w:r>
              <w:rPr>
                <w:rFonts w:ascii="仿宋_GB2312" w:eastAsia="仿宋_GB2312" w:hint="eastAsia"/>
                <w:sz w:val="24"/>
              </w:rPr>
              <w:t>6</w:t>
            </w:r>
            <w:r>
              <w:rPr>
                <w:rFonts w:ascii="仿宋_GB2312" w:eastAsia="仿宋_GB2312" w:hAnsi="仿宋" w:hint="eastAsia"/>
                <w:sz w:val="24"/>
              </w:rPr>
              <w:t>分；否则</w:t>
            </w:r>
            <w:r w:rsidR="009B36F6">
              <w:rPr>
                <w:rFonts w:ascii="仿宋_GB2312" w:eastAsia="仿宋_GB2312" w:hAnsi="仿宋" w:hint="eastAsia"/>
                <w:sz w:val="24"/>
              </w:rPr>
              <w:t>不得</w:t>
            </w:r>
            <w:r>
              <w:rPr>
                <w:rFonts w:ascii="仿宋_GB2312" w:eastAsia="仿宋_GB2312" w:hAnsi="仿宋" w:hint="eastAsia"/>
                <w:sz w:val="24"/>
              </w:rPr>
              <w:t>分。</w:t>
            </w:r>
          </w:p>
        </w:tc>
        <w:tc>
          <w:tcPr>
            <w:tcW w:w="1432" w:type="dxa"/>
            <w:vAlign w:val="center"/>
          </w:tcPr>
          <w:p w:rsidR="00EC4A34" w:rsidRDefault="00EC4A34" w:rsidP="00D20B5D">
            <w:pPr>
              <w:jc w:val="left"/>
              <w:rPr>
                <w:rFonts w:ascii="仿宋_GB2312" w:eastAsia="仿宋_GB2312"/>
                <w:sz w:val="24"/>
              </w:rPr>
            </w:pPr>
            <w:r>
              <w:rPr>
                <w:rFonts w:ascii="仿宋_GB2312" w:eastAsia="仿宋_GB2312" w:hAnsi="仿宋" w:hint="eastAsia"/>
                <w:sz w:val="24"/>
              </w:rPr>
              <w:t>证书复印件或网页截图</w:t>
            </w:r>
          </w:p>
        </w:tc>
        <w:tc>
          <w:tcPr>
            <w:tcW w:w="708" w:type="dxa"/>
          </w:tcPr>
          <w:p w:rsidR="00EC4A34" w:rsidRDefault="00EC4A34" w:rsidP="00D20B5D">
            <w:pPr>
              <w:jc w:val="left"/>
              <w:rPr>
                <w:rFonts w:ascii="仿宋_GB2312" w:eastAsia="仿宋_GB2312" w:hAnsi="仿宋"/>
                <w:sz w:val="24"/>
              </w:rPr>
            </w:pPr>
          </w:p>
        </w:tc>
        <w:tc>
          <w:tcPr>
            <w:tcW w:w="723" w:type="dxa"/>
            <w:vAlign w:val="center"/>
          </w:tcPr>
          <w:p w:rsidR="00EC4A34" w:rsidRDefault="00EC4A34" w:rsidP="00D20B5D">
            <w:pPr>
              <w:jc w:val="left"/>
              <w:rPr>
                <w:rFonts w:ascii="仿宋_GB2312" w:eastAsia="仿宋_GB2312" w:hAnsi="仿宋"/>
                <w:sz w:val="24"/>
              </w:rPr>
            </w:pPr>
          </w:p>
        </w:tc>
      </w:tr>
      <w:tr w:rsidR="00EC4A34" w:rsidTr="00C86A52">
        <w:trPr>
          <w:trHeight w:val="20"/>
          <w:jc w:val="center"/>
        </w:trPr>
        <w:tc>
          <w:tcPr>
            <w:tcW w:w="1470" w:type="dxa"/>
            <w:vMerge/>
            <w:vAlign w:val="center"/>
          </w:tcPr>
          <w:p w:rsidR="00EC4A34" w:rsidRDefault="00EC4A34" w:rsidP="00C86A52">
            <w:pPr>
              <w:jc w:val="left"/>
              <w:rPr>
                <w:rFonts w:ascii="仿宋_GB2312" w:eastAsia="仿宋_GB2312" w:hAnsi="仿宋"/>
                <w:sz w:val="24"/>
              </w:rPr>
            </w:pPr>
          </w:p>
        </w:tc>
        <w:tc>
          <w:tcPr>
            <w:tcW w:w="1703" w:type="dxa"/>
            <w:vMerge/>
            <w:vAlign w:val="center"/>
          </w:tcPr>
          <w:p w:rsidR="00EC4A34" w:rsidRDefault="00EC4A34" w:rsidP="00C86A52">
            <w:pPr>
              <w:jc w:val="left"/>
              <w:rPr>
                <w:rFonts w:ascii="仿宋_GB2312" w:eastAsia="仿宋_GB2312" w:hAnsi="仿宋"/>
                <w:sz w:val="24"/>
              </w:rPr>
            </w:pPr>
          </w:p>
        </w:tc>
        <w:tc>
          <w:tcPr>
            <w:tcW w:w="8182" w:type="dxa"/>
            <w:vAlign w:val="center"/>
          </w:tcPr>
          <w:p w:rsidR="00EC4A34" w:rsidRDefault="00EC4A34" w:rsidP="009B36F6">
            <w:pPr>
              <w:ind w:firstLineChars="200" w:firstLine="480"/>
              <w:rPr>
                <w:rFonts w:ascii="仿宋_GB2312" w:eastAsia="仿宋_GB2312"/>
                <w:sz w:val="24"/>
              </w:rPr>
            </w:pPr>
            <w:r>
              <w:rPr>
                <w:rFonts w:ascii="仿宋_GB2312" w:eastAsia="仿宋_GB2312" w:hAnsi="仿宋" w:hint="eastAsia"/>
                <w:sz w:val="24"/>
              </w:rPr>
              <w:t>三年内无不良经营记录，“信用中国</w:t>
            </w:r>
            <w:r>
              <w:rPr>
                <w:rFonts w:ascii="仿宋_GB2312" w:eastAsia="仿宋_GB2312" w:hint="eastAsia"/>
                <w:sz w:val="24"/>
              </w:rPr>
              <w:t>”</w:t>
            </w:r>
            <w:r>
              <w:rPr>
                <w:rFonts w:ascii="仿宋_GB2312" w:eastAsia="仿宋_GB2312" w:hAnsi="仿宋" w:hint="eastAsia"/>
                <w:sz w:val="24"/>
              </w:rPr>
              <w:t>系统中未被列入失信被执行人名单、重大税收违法案件当事人名单及政府采购严重违法失信名单</w:t>
            </w:r>
            <w:r w:rsidR="009B36F6">
              <w:rPr>
                <w:rFonts w:ascii="仿宋_GB2312" w:eastAsia="仿宋_GB2312" w:hAnsi="仿宋" w:hint="eastAsia"/>
                <w:sz w:val="24"/>
              </w:rPr>
              <w:t>得</w:t>
            </w:r>
            <w:r>
              <w:rPr>
                <w:rFonts w:ascii="仿宋_GB2312" w:eastAsia="仿宋_GB2312" w:hint="eastAsia"/>
                <w:sz w:val="24"/>
              </w:rPr>
              <w:t>6</w:t>
            </w:r>
            <w:r>
              <w:rPr>
                <w:rFonts w:ascii="仿宋_GB2312" w:eastAsia="仿宋_GB2312" w:hAnsi="仿宋" w:hint="eastAsia"/>
                <w:sz w:val="24"/>
              </w:rPr>
              <w:t>分；否则</w:t>
            </w:r>
            <w:r w:rsidR="009B36F6">
              <w:rPr>
                <w:rFonts w:ascii="仿宋_GB2312" w:eastAsia="仿宋_GB2312" w:hAnsi="仿宋" w:hint="eastAsia"/>
                <w:sz w:val="24"/>
              </w:rPr>
              <w:t>不得</w:t>
            </w:r>
            <w:r>
              <w:rPr>
                <w:rFonts w:ascii="仿宋_GB2312" w:eastAsia="仿宋_GB2312" w:hAnsi="仿宋" w:hint="eastAsia"/>
                <w:sz w:val="24"/>
              </w:rPr>
              <w:t>分。</w:t>
            </w:r>
          </w:p>
        </w:tc>
        <w:tc>
          <w:tcPr>
            <w:tcW w:w="1432" w:type="dxa"/>
            <w:vAlign w:val="center"/>
          </w:tcPr>
          <w:p w:rsidR="00EC4A34" w:rsidRDefault="00882EDF" w:rsidP="00D20B5D">
            <w:pPr>
              <w:jc w:val="left"/>
              <w:rPr>
                <w:rFonts w:ascii="仿宋_GB2312" w:eastAsia="仿宋_GB2312"/>
                <w:sz w:val="24"/>
              </w:rPr>
            </w:pPr>
            <w:r>
              <w:rPr>
                <w:rFonts w:ascii="仿宋_GB2312" w:eastAsia="仿宋_GB2312" w:hAnsi="仿宋" w:hint="eastAsia"/>
                <w:sz w:val="24"/>
              </w:rPr>
              <w:t>证书复印件或网页截图</w:t>
            </w:r>
          </w:p>
        </w:tc>
        <w:tc>
          <w:tcPr>
            <w:tcW w:w="708" w:type="dxa"/>
          </w:tcPr>
          <w:p w:rsidR="00EC4A34" w:rsidRDefault="00EC4A34" w:rsidP="00D20B5D">
            <w:pPr>
              <w:jc w:val="left"/>
              <w:rPr>
                <w:rFonts w:ascii="仿宋_GB2312" w:eastAsia="仿宋_GB2312" w:hAnsi="仿宋"/>
                <w:sz w:val="24"/>
              </w:rPr>
            </w:pPr>
          </w:p>
        </w:tc>
        <w:tc>
          <w:tcPr>
            <w:tcW w:w="723" w:type="dxa"/>
            <w:vAlign w:val="center"/>
          </w:tcPr>
          <w:p w:rsidR="00EC4A34" w:rsidRDefault="00EC4A34" w:rsidP="00D20B5D">
            <w:pPr>
              <w:jc w:val="left"/>
              <w:rPr>
                <w:rFonts w:ascii="仿宋_GB2312" w:eastAsia="仿宋_GB2312" w:hAnsi="仿宋"/>
                <w:sz w:val="24"/>
              </w:rPr>
            </w:pPr>
          </w:p>
        </w:tc>
      </w:tr>
      <w:tr w:rsidR="00EC4A34" w:rsidTr="00C86A52">
        <w:trPr>
          <w:trHeight w:val="20"/>
          <w:jc w:val="center"/>
        </w:trPr>
        <w:tc>
          <w:tcPr>
            <w:tcW w:w="1470" w:type="dxa"/>
            <w:vMerge/>
            <w:vAlign w:val="center"/>
          </w:tcPr>
          <w:p w:rsidR="00EC4A34" w:rsidRDefault="00EC4A34" w:rsidP="00C86A52">
            <w:pPr>
              <w:jc w:val="left"/>
              <w:rPr>
                <w:rFonts w:ascii="仿宋_GB2312" w:eastAsia="仿宋_GB2312" w:hAnsi="仿宋"/>
                <w:sz w:val="24"/>
              </w:rPr>
            </w:pPr>
          </w:p>
        </w:tc>
        <w:tc>
          <w:tcPr>
            <w:tcW w:w="1703" w:type="dxa"/>
            <w:vAlign w:val="center"/>
          </w:tcPr>
          <w:p w:rsidR="00EC4A34" w:rsidRDefault="00EC4A34" w:rsidP="00D20B5D">
            <w:pPr>
              <w:jc w:val="center"/>
              <w:rPr>
                <w:rFonts w:ascii="仿宋_GB2312" w:eastAsia="仿宋_GB2312" w:hAnsi="仿宋"/>
                <w:sz w:val="24"/>
              </w:rPr>
            </w:pPr>
            <w:r>
              <w:rPr>
                <w:rFonts w:ascii="仿宋_GB2312" w:eastAsia="仿宋_GB2312" w:hAnsi="仿宋" w:hint="eastAsia"/>
                <w:sz w:val="24"/>
              </w:rPr>
              <w:t>3.2客户满意度（10分）</w:t>
            </w:r>
          </w:p>
        </w:tc>
        <w:tc>
          <w:tcPr>
            <w:tcW w:w="8182" w:type="dxa"/>
            <w:vAlign w:val="center"/>
          </w:tcPr>
          <w:p w:rsidR="00EC4A34" w:rsidRDefault="00882EDF" w:rsidP="009B36F6">
            <w:pPr>
              <w:ind w:firstLineChars="200" w:firstLine="480"/>
              <w:jc w:val="left"/>
              <w:rPr>
                <w:rFonts w:ascii="仿宋_GB2312" w:eastAsia="仿宋_GB2312" w:hAnsi="仿宋"/>
                <w:sz w:val="24"/>
              </w:rPr>
            </w:pPr>
            <w:r>
              <w:rPr>
                <w:rFonts w:ascii="仿宋_GB2312" w:eastAsia="仿宋_GB2312" w:hAnsi="仿宋" w:hint="eastAsia"/>
                <w:sz w:val="24"/>
              </w:rPr>
              <w:t>上一年度</w:t>
            </w:r>
            <w:r w:rsidR="00EC4A34">
              <w:rPr>
                <w:rFonts w:ascii="仿宋_GB2312" w:eastAsia="仿宋_GB2312" w:hAnsi="仿宋" w:hint="eastAsia"/>
                <w:sz w:val="24"/>
              </w:rPr>
              <w:t>客户满意度</w:t>
            </w:r>
            <w:r w:rsidR="00EC4A34">
              <w:rPr>
                <w:rFonts w:ascii="仿宋_GB2312" w:eastAsia="仿宋_GB2312" w:hint="eastAsia"/>
                <w:sz w:val="24"/>
              </w:rPr>
              <w:t>90.0%-95.9%</w:t>
            </w:r>
            <w:r w:rsidR="009B36F6">
              <w:rPr>
                <w:rFonts w:ascii="仿宋_GB2312" w:eastAsia="仿宋_GB2312" w:hAnsi="仿宋" w:hint="eastAsia"/>
                <w:sz w:val="24"/>
              </w:rPr>
              <w:t>得</w:t>
            </w:r>
            <w:r w:rsidR="00EC4A34">
              <w:rPr>
                <w:rFonts w:ascii="仿宋_GB2312" w:eastAsia="仿宋_GB2312" w:hAnsi="仿宋" w:hint="eastAsia"/>
                <w:sz w:val="24"/>
              </w:rPr>
              <w:t>5分；满意度</w:t>
            </w:r>
            <w:r w:rsidR="00EC4A34">
              <w:rPr>
                <w:rFonts w:ascii="仿宋_GB2312" w:eastAsia="仿宋_GB2312" w:hint="eastAsia"/>
                <w:sz w:val="24"/>
              </w:rPr>
              <w:t>96.0%-99.9%</w:t>
            </w:r>
            <w:r w:rsidR="009B36F6">
              <w:rPr>
                <w:rFonts w:ascii="仿宋_GB2312" w:eastAsia="仿宋_GB2312" w:hAnsi="仿宋" w:hint="eastAsia"/>
                <w:sz w:val="24"/>
              </w:rPr>
              <w:t>得</w:t>
            </w:r>
            <w:r w:rsidR="00EC4A34">
              <w:rPr>
                <w:rFonts w:ascii="仿宋_GB2312" w:eastAsia="仿宋_GB2312" w:hAnsi="仿宋" w:hint="eastAsia"/>
                <w:sz w:val="24"/>
              </w:rPr>
              <w:t>7分；满意度</w:t>
            </w:r>
            <w:r w:rsidR="00EC4A34">
              <w:rPr>
                <w:rFonts w:ascii="仿宋_GB2312" w:eastAsia="仿宋_GB2312" w:hint="eastAsia"/>
                <w:sz w:val="24"/>
              </w:rPr>
              <w:t>100%</w:t>
            </w:r>
            <w:r w:rsidR="009B36F6">
              <w:rPr>
                <w:rFonts w:ascii="仿宋_GB2312" w:eastAsia="仿宋_GB2312" w:hAnsi="仿宋" w:hint="eastAsia"/>
                <w:sz w:val="24"/>
              </w:rPr>
              <w:t>得</w:t>
            </w:r>
            <w:r w:rsidR="00EC4A34">
              <w:rPr>
                <w:rFonts w:ascii="仿宋_GB2312" w:eastAsia="仿宋_GB2312" w:hAnsi="仿宋" w:hint="eastAsia"/>
                <w:sz w:val="24"/>
              </w:rPr>
              <w:t>10分。</w:t>
            </w:r>
          </w:p>
        </w:tc>
        <w:tc>
          <w:tcPr>
            <w:tcW w:w="1432" w:type="dxa"/>
            <w:vAlign w:val="center"/>
          </w:tcPr>
          <w:p w:rsidR="00EC4A34" w:rsidRDefault="00EC4A34" w:rsidP="00D20B5D">
            <w:pPr>
              <w:jc w:val="left"/>
              <w:rPr>
                <w:rFonts w:ascii="仿宋_GB2312" w:eastAsia="仿宋_GB2312"/>
                <w:sz w:val="24"/>
              </w:rPr>
            </w:pPr>
            <w:r>
              <w:rPr>
                <w:rFonts w:ascii="仿宋_GB2312" w:eastAsia="仿宋_GB2312" w:hAnsi="仿宋" w:hint="eastAsia"/>
                <w:sz w:val="24"/>
              </w:rPr>
              <w:t>客户满意度测评表</w:t>
            </w:r>
          </w:p>
        </w:tc>
        <w:tc>
          <w:tcPr>
            <w:tcW w:w="708" w:type="dxa"/>
          </w:tcPr>
          <w:p w:rsidR="00EC4A34" w:rsidRDefault="00EC4A34" w:rsidP="00D20B5D">
            <w:pPr>
              <w:jc w:val="left"/>
              <w:rPr>
                <w:rFonts w:ascii="仿宋_GB2312" w:eastAsia="仿宋_GB2312" w:hAnsi="仿宋"/>
                <w:sz w:val="24"/>
              </w:rPr>
            </w:pPr>
          </w:p>
        </w:tc>
        <w:tc>
          <w:tcPr>
            <w:tcW w:w="723" w:type="dxa"/>
            <w:vAlign w:val="center"/>
          </w:tcPr>
          <w:p w:rsidR="00EC4A34" w:rsidRDefault="00EC4A34" w:rsidP="00D20B5D">
            <w:pPr>
              <w:jc w:val="left"/>
              <w:rPr>
                <w:rFonts w:ascii="仿宋_GB2312" w:eastAsia="仿宋_GB2312" w:hAnsi="仿宋"/>
                <w:sz w:val="24"/>
              </w:rPr>
            </w:pPr>
          </w:p>
        </w:tc>
      </w:tr>
      <w:tr w:rsidR="005219E1" w:rsidTr="009B36F6">
        <w:trPr>
          <w:trHeight w:val="20"/>
          <w:jc w:val="center"/>
        </w:trPr>
        <w:tc>
          <w:tcPr>
            <w:tcW w:w="3173" w:type="dxa"/>
            <w:gridSpan w:val="2"/>
            <w:vMerge w:val="restart"/>
            <w:vAlign w:val="center"/>
          </w:tcPr>
          <w:p w:rsidR="005219E1" w:rsidRDefault="005219E1" w:rsidP="00E86CDD">
            <w:pPr>
              <w:jc w:val="left"/>
              <w:rPr>
                <w:rFonts w:ascii="仿宋_GB2312" w:eastAsia="仿宋_GB2312" w:hAnsi="仿宋"/>
                <w:sz w:val="24"/>
              </w:rPr>
            </w:pPr>
            <w:r>
              <w:rPr>
                <w:rFonts w:ascii="仿宋_GB2312" w:eastAsia="仿宋_GB2312" w:hAnsi="仿宋" w:hint="eastAsia"/>
                <w:sz w:val="24"/>
              </w:rPr>
              <w:t>4.加分项（10分）</w:t>
            </w:r>
          </w:p>
        </w:tc>
        <w:tc>
          <w:tcPr>
            <w:tcW w:w="8182" w:type="dxa"/>
            <w:vAlign w:val="center"/>
          </w:tcPr>
          <w:p w:rsidR="005219E1" w:rsidRDefault="005219E1" w:rsidP="009B36F6">
            <w:pPr>
              <w:ind w:firstLineChars="200" w:firstLine="480"/>
              <w:jc w:val="left"/>
              <w:rPr>
                <w:rFonts w:ascii="仿宋_GB2312" w:eastAsia="仿宋_GB2312" w:hAnsi="仿宋"/>
                <w:sz w:val="24"/>
              </w:rPr>
            </w:pPr>
            <w:r>
              <w:rPr>
                <w:rFonts w:ascii="仿宋_GB2312" w:eastAsia="仿宋_GB2312" w:hAnsi="仿宋" w:hint="eastAsia"/>
                <w:sz w:val="24"/>
              </w:rPr>
              <w:t>获得各级政府主管部门（或行业协会）颁发的科技奖项。市（局）级科技奖每项得1分；省（部）级科技奖每项得2分</w:t>
            </w:r>
            <w:r w:rsidR="009B36F6">
              <w:rPr>
                <w:rFonts w:ascii="仿宋_GB2312" w:eastAsia="仿宋_GB2312" w:hAnsi="仿宋" w:hint="eastAsia"/>
                <w:sz w:val="24"/>
              </w:rPr>
              <w:t>；国家级科技奖</w:t>
            </w:r>
            <w:r>
              <w:rPr>
                <w:rFonts w:ascii="仿宋_GB2312" w:eastAsia="仿宋_GB2312" w:hAnsi="仿宋" w:hint="eastAsia"/>
                <w:sz w:val="24"/>
              </w:rPr>
              <w:t>每项得3分。最高5分。</w:t>
            </w:r>
          </w:p>
        </w:tc>
        <w:tc>
          <w:tcPr>
            <w:tcW w:w="1432" w:type="dxa"/>
            <w:vAlign w:val="center"/>
          </w:tcPr>
          <w:p w:rsidR="005219E1" w:rsidRDefault="005219E1" w:rsidP="00D20B5D">
            <w:pPr>
              <w:jc w:val="left"/>
              <w:rPr>
                <w:rFonts w:ascii="仿宋_GB2312" w:eastAsia="仿宋_GB2312" w:hAnsi="仿宋"/>
                <w:sz w:val="24"/>
              </w:rPr>
            </w:pPr>
            <w:r>
              <w:rPr>
                <w:rFonts w:ascii="仿宋_GB2312" w:eastAsia="仿宋_GB2312" w:hAnsi="仿宋" w:hint="eastAsia"/>
                <w:sz w:val="24"/>
              </w:rPr>
              <w:t>获奖证书复印件</w:t>
            </w:r>
          </w:p>
        </w:tc>
        <w:tc>
          <w:tcPr>
            <w:tcW w:w="708" w:type="dxa"/>
          </w:tcPr>
          <w:p w:rsidR="005219E1" w:rsidRDefault="005219E1" w:rsidP="00D20B5D">
            <w:pPr>
              <w:jc w:val="left"/>
              <w:rPr>
                <w:rFonts w:ascii="仿宋_GB2312" w:eastAsia="仿宋_GB2312" w:hAnsi="仿宋"/>
                <w:sz w:val="24"/>
              </w:rPr>
            </w:pPr>
          </w:p>
        </w:tc>
        <w:tc>
          <w:tcPr>
            <w:tcW w:w="723" w:type="dxa"/>
            <w:vAlign w:val="center"/>
          </w:tcPr>
          <w:p w:rsidR="005219E1" w:rsidRDefault="005219E1" w:rsidP="00D20B5D">
            <w:pPr>
              <w:jc w:val="left"/>
              <w:rPr>
                <w:rFonts w:ascii="仿宋_GB2312" w:eastAsia="仿宋_GB2312" w:hAnsi="仿宋"/>
                <w:sz w:val="24"/>
              </w:rPr>
            </w:pPr>
          </w:p>
        </w:tc>
      </w:tr>
      <w:tr w:rsidR="005219E1" w:rsidTr="009B36F6">
        <w:trPr>
          <w:trHeight w:val="20"/>
          <w:jc w:val="center"/>
        </w:trPr>
        <w:tc>
          <w:tcPr>
            <w:tcW w:w="3173" w:type="dxa"/>
            <w:gridSpan w:val="2"/>
            <w:vMerge/>
            <w:vAlign w:val="center"/>
          </w:tcPr>
          <w:p w:rsidR="005219E1" w:rsidRDefault="005219E1" w:rsidP="00C86A52">
            <w:pPr>
              <w:jc w:val="left"/>
              <w:rPr>
                <w:rFonts w:ascii="仿宋_GB2312" w:eastAsia="仿宋_GB2312" w:hAnsi="仿宋"/>
                <w:sz w:val="24"/>
              </w:rPr>
            </w:pPr>
          </w:p>
        </w:tc>
        <w:tc>
          <w:tcPr>
            <w:tcW w:w="8182" w:type="dxa"/>
            <w:vAlign w:val="center"/>
          </w:tcPr>
          <w:p w:rsidR="005219E1" w:rsidRDefault="005219E1" w:rsidP="009B36F6">
            <w:pPr>
              <w:ind w:firstLineChars="200" w:firstLine="480"/>
              <w:jc w:val="left"/>
              <w:rPr>
                <w:rFonts w:ascii="仿宋_GB2312" w:eastAsia="仿宋_GB2312" w:hAnsi="仿宋"/>
                <w:sz w:val="24"/>
              </w:rPr>
            </w:pPr>
            <w:r>
              <w:rPr>
                <w:rFonts w:ascii="仿宋_GB2312" w:eastAsia="仿宋_GB2312" w:hAnsi="仿宋" w:hint="eastAsia"/>
                <w:sz w:val="24"/>
              </w:rPr>
              <w:t>拥有核安全工程师1人</w:t>
            </w:r>
            <w:r w:rsidR="009B36F6">
              <w:rPr>
                <w:rFonts w:ascii="仿宋_GB2312" w:eastAsia="仿宋_GB2312" w:hAnsi="仿宋" w:hint="eastAsia"/>
                <w:sz w:val="24"/>
              </w:rPr>
              <w:t>得</w:t>
            </w:r>
            <w:r>
              <w:rPr>
                <w:rFonts w:ascii="仿宋_GB2312" w:eastAsia="仿宋_GB2312" w:hAnsi="仿宋" w:hint="eastAsia"/>
                <w:sz w:val="24"/>
              </w:rPr>
              <w:t>1分；拥有2人</w:t>
            </w:r>
            <w:r w:rsidR="009B36F6">
              <w:rPr>
                <w:rFonts w:ascii="仿宋_GB2312" w:eastAsia="仿宋_GB2312" w:hAnsi="仿宋" w:hint="eastAsia"/>
                <w:sz w:val="24"/>
              </w:rPr>
              <w:t>得</w:t>
            </w:r>
            <w:r>
              <w:rPr>
                <w:rFonts w:ascii="仿宋_GB2312" w:eastAsia="仿宋_GB2312" w:hAnsi="仿宋" w:hint="eastAsia"/>
                <w:sz w:val="24"/>
              </w:rPr>
              <w:t>3分；拥有3人及以上</w:t>
            </w:r>
            <w:r w:rsidR="009B36F6">
              <w:rPr>
                <w:rFonts w:ascii="仿宋_GB2312" w:eastAsia="仿宋_GB2312" w:hAnsi="仿宋" w:hint="eastAsia"/>
                <w:sz w:val="24"/>
              </w:rPr>
              <w:t>得</w:t>
            </w:r>
            <w:r>
              <w:rPr>
                <w:rFonts w:ascii="仿宋_GB2312" w:eastAsia="仿宋_GB2312" w:hAnsi="仿宋" w:hint="eastAsia"/>
                <w:sz w:val="24"/>
              </w:rPr>
              <w:t>5分。最高5分。</w:t>
            </w:r>
          </w:p>
        </w:tc>
        <w:tc>
          <w:tcPr>
            <w:tcW w:w="1432" w:type="dxa"/>
            <w:vAlign w:val="center"/>
          </w:tcPr>
          <w:p w:rsidR="005219E1" w:rsidRDefault="005219E1" w:rsidP="00D20B5D">
            <w:pPr>
              <w:jc w:val="left"/>
              <w:rPr>
                <w:rFonts w:ascii="仿宋_GB2312" w:eastAsia="仿宋_GB2312" w:hAnsi="仿宋"/>
                <w:sz w:val="24"/>
              </w:rPr>
            </w:pPr>
            <w:r>
              <w:rPr>
                <w:rFonts w:ascii="仿宋_GB2312" w:eastAsia="仿宋_GB2312" w:hAnsi="仿宋" w:hint="eastAsia"/>
                <w:sz w:val="24"/>
              </w:rPr>
              <w:t>证书复印件</w:t>
            </w:r>
          </w:p>
        </w:tc>
        <w:tc>
          <w:tcPr>
            <w:tcW w:w="708" w:type="dxa"/>
          </w:tcPr>
          <w:p w:rsidR="005219E1" w:rsidRDefault="005219E1" w:rsidP="00D20B5D">
            <w:pPr>
              <w:jc w:val="left"/>
              <w:rPr>
                <w:rFonts w:ascii="仿宋_GB2312" w:eastAsia="仿宋_GB2312" w:hAnsi="仿宋"/>
                <w:sz w:val="24"/>
              </w:rPr>
            </w:pPr>
          </w:p>
        </w:tc>
        <w:tc>
          <w:tcPr>
            <w:tcW w:w="723" w:type="dxa"/>
            <w:vAlign w:val="center"/>
          </w:tcPr>
          <w:p w:rsidR="005219E1" w:rsidRDefault="005219E1" w:rsidP="00D20B5D">
            <w:pPr>
              <w:jc w:val="left"/>
              <w:rPr>
                <w:rFonts w:ascii="仿宋_GB2312" w:eastAsia="仿宋_GB2312" w:hAnsi="仿宋"/>
                <w:sz w:val="24"/>
              </w:rPr>
            </w:pPr>
          </w:p>
        </w:tc>
      </w:tr>
      <w:tr w:rsidR="00EC4A34" w:rsidTr="00C86A52">
        <w:trPr>
          <w:trHeight w:val="20"/>
          <w:jc w:val="center"/>
        </w:trPr>
        <w:tc>
          <w:tcPr>
            <w:tcW w:w="12787" w:type="dxa"/>
            <w:gridSpan w:val="4"/>
            <w:vAlign w:val="center"/>
          </w:tcPr>
          <w:p w:rsidR="00EC4A34" w:rsidRPr="00695722" w:rsidRDefault="00EC4A34" w:rsidP="00C86A52">
            <w:pPr>
              <w:jc w:val="center"/>
              <w:rPr>
                <w:rFonts w:ascii="仿宋_GB2312" w:eastAsia="仿宋_GB2312" w:hAnsi="仿宋"/>
                <w:sz w:val="28"/>
                <w:szCs w:val="28"/>
              </w:rPr>
            </w:pPr>
            <w:r w:rsidRPr="00695722">
              <w:rPr>
                <w:rFonts w:ascii="仿宋_GB2312" w:eastAsia="仿宋_GB2312" w:hAnsi="仿宋" w:hint="eastAsia"/>
                <w:sz w:val="28"/>
                <w:szCs w:val="28"/>
              </w:rPr>
              <w:t>总</w:t>
            </w:r>
            <w:r>
              <w:rPr>
                <w:rFonts w:ascii="仿宋_GB2312" w:eastAsia="仿宋_GB2312" w:hAnsi="仿宋" w:hint="eastAsia"/>
                <w:sz w:val="28"/>
                <w:szCs w:val="28"/>
              </w:rPr>
              <w:t xml:space="preserve">  </w:t>
            </w:r>
            <w:r w:rsidRPr="00695722">
              <w:rPr>
                <w:rFonts w:ascii="仿宋_GB2312" w:eastAsia="仿宋_GB2312" w:hAnsi="仿宋" w:hint="eastAsia"/>
                <w:sz w:val="28"/>
                <w:szCs w:val="28"/>
              </w:rPr>
              <w:t xml:space="preserve">  分</w:t>
            </w:r>
          </w:p>
        </w:tc>
        <w:tc>
          <w:tcPr>
            <w:tcW w:w="708" w:type="dxa"/>
          </w:tcPr>
          <w:p w:rsidR="00EC4A34" w:rsidRDefault="00EC4A34" w:rsidP="00C86A52">
            <w:pPr>
              <w:jc w:val="left"/>
              <w:rPr>
                <w:rFonts w:ascii="仿宋_GB2312" w:eastAsia="仿宋_GB2312" w:hAnsi="仿宋"/>
                <w:sz w:val="24"/>
              </w:rPr>
            </w:pPr>
          </w:p>
        </w:tc>
        <w:tc>
          <w:tcPr>
            <w:tcW w:w="723" w:type="dxa"/>
            <w:vAlign w:val="center"/>
          </w:tcPr>
          <w:p w:rsidR="00EC4A34" w:rsidRDefault="00EC4A34" w:rsidP="00C86A52">
            <w:pPr>
              <w:jc w:val="left"/>
              <w:rPr>
                <w:rFonts w:ascii="仿宋_GB2312" w:eastAsia="仿宋_GB2312" w:hAnsi="仿宋"/>
                <w:sz w:val="24"/>
              </w:rPr>
            </w:pPr>
          </w:p>
        </w:tc>
      </w:tr>
    </w:tbl>
    <w:p w:rsidR="00EC4A34" w:rsidRDefault="00EC4A34" w:rsidP="00EC4A34">
      <w:pPr>
        <w:widowControl/>
        <w:jc w:val="left"/>
        <w:rPr>
          <w:rFonts w:ascii="仿宋" w:eastAsia="仿宋" w:hAnsi="仿宋" w:cs="仿宋"/>
          <w:b/>
          <w:bCs/>
          <w:sz w:val="32"/>
          <w:szCs w:val="32"/>
        </w:rPr>
      </w:pPr>
    </w:p>
    <w:p w:rsidR="00EC4A34" w:rsidRDefault="00EC4A34" w:rsidP="00EC4A34">
      <w:pPr>
        <w:widowControl/>
        <w:jc w:val="left"/>
        <w:rPr>
          <w:rFonts w:ascii="仿宋" w:eastAsia="仿宋" w:hAnsi="仿宋" w:cs="仿宋"/>
          <w:b/>
          <w:bCs/>
          <w:sz w:val="32"/>
          <w:szCs w:val="32"/>
        </w:rPr>
      </w:pPr>
    </w:p>
    <w:p w:rsidR="00EC4A34" w:rsidRDefault="00EC4A34" w:rsidP="00EC4A34">
      <w:pPr>
        <w:widowControl/>
        <w:jc w:val="left"/>
        <w:rPr>
          <w:rFonts w:ascii="仿宋" w:eastAsia="仿宋" w:hAnsi="仿宋" w:cs="仿宋"/>
          <w:b/>
          <w:bCs/>
          <w:sz w:val="32"/>
          <w:szCs w:val="32"/>
        </w:rPr>
      </w:pPr>
    </w:p>
    <w:p w:rsidR="00EC4A34" w:rsidRDefault="00EC4A34" w:rsidP="00EC4A34">
      <w:pPr>
        <w:widowControl/>
        <w:jc w:val="left"/>
        <w:rPr>
          <w:rFonts w:ascii="仿宋" w:eastAsia="仿宋" w:hAnsi="仿宋" w:cs="仿宋"/>
          <w:b/>
          <w:bCs/>
          <w:sz w:val="32"/>
          <w:szCs w:val="32"/>
        </w:rPr>
      </w:pPr>
    </w:p>
    <w:p w:rsidR="00EC4A34" w:rsidRDefault="00EC4A34" w:rsidP="00EC4A34">
      <w:pPr>
        <w:widowControl/>
        <w:jc w:val="left"/>
        <w:rPr>
          <w:rFonts w:ascii="仿宋" w:eastAsia="仿宋" w:hAnsi="仿宋" w:cs="仿宋"/>
          <w:b/>
          <w:bCs/>
          <w:sz w:val="32"/>
          <w:szCs w:val="32"/>
        </w:rPr>
      </w:pPr>
    </w:p>
    <w:p w:rsidR="00EC4A34" w:rsidRDefault="00EC4A34" w:rsidP="00EC4A34">
      <w:pPr>
        <w:widowControl/>
        <w:jc w:val="left"/>
        <w:rPr>
          <w:rFonts w:ascii="仿宋" w:eastAsia="仿宋" w:hAnsi="仿宋" w:cs="仿宋"/>
          <w:b/>
          <w:bCs/>
          <w:sz w:val="32"/>
          <w:szCs w:val="32"/>
        </w:rPr>
      </w:pPr>
    </w:p>
    <w:p w:rsidR="00EC4A34" w:rsidRDefault="00EC4A34" w:rsidP="00EC4A34">
      <w:pPr>
        <w:widowControl/>
        <w:jc w:val="left"/>
        <w:rPr>
          <w:rFonts w:ascii="仿宋" w:eastAsia="仿宋" w:hAnsi="仿宋" w:cs="仿宋"/>
          <w:b/>
          <w:bCs/>
          <w:sz w:val="32"/>
          <w:szCs w:val="32"/>
        </w:rPr>
      </w:pPr>
    </w:p>
    <w:p w:rsidR="00EC4A34" w:rsidRDefault="00EC4A34" w:rsidP="00EC4A34">
      <w:pPr>
        <w:widowControl/>
        <w:jc w:val="left"/>
        <w:rPr>
          <w:rFonts w:ascii="仿宋" w:eastAsia="仿宋" w:hAnsi="仿宋" w:cs="仿宋"/>
          <w:b/>
          <w:bCs/>
          <w:sz w:val="32"/>
          <w:szCs w:val="32"/>
        </w:rPr>
      </w:pPr>
    </w:p>
    <w:p w:rsidR="009B36F6" w:rsidRDefault="009B36F6" w:rsidP="00EC4A34">
      <w:pPr>
        <w:widowControl/>
        <w:jc w:val="left"/>
        <w:rPr>
          <w:rFonts w:ascii="仿宋" w:eastAsia="仿宋" w:hAnsi="仿宋" w:cs="仿宋"/>
          <w:b/>
          <w:bCs/>
          <w:sz w:val="32"/>
          <w:szCs w:val="32"/>
        </w:rPr>
      </w:pPr>
    </w:p>
    <w:p w:rsidR="00EC4A34" w:rsidRDefault="00EC4A34" w:rsidP="00EC4A34">
      <w:pPr>
        <w:widowControl/>
        <w:jc w:val="left"/>
        <w:rPr>
          <w:rFonts w:ascii="仿宋" w:eastAsia="仿宋" w:hAnsi="仿宋" w:cs="仿宋"/>
          <w:b/>
          <w:bCs/>
          <w:sz w:val="32"/>
          <w:szCs w:val="32"/>
        </w:rPr>
      </w:pPr>
      <w:r>
        <w:rPr>
          <w:rFonts w:ascii="仿宋" w:eastAsia="仿宋" w:hAnsi="仿宋" w:cs="仿宋" w:hint="eastAsia"/>
          <w:b/>
          <w:bCs/>
          <w:sz w:val="32"/>
          <w:szCs w:val="32"/>
        </w:rPr>
        <w:lastRenderedPageBreak/>
        <w:t>四、</w:t>
      </w:r>
      <w:r w:rsidRPr="0096659C">
        <w:rPr>
          <w:rFonts w:ascii="仿宋" w:eastAsia="仿宋" w:hAnsi="仿宋" w:cs="仿宋" w:hint="eastAsia"/>
          <w:b/>
          <w:bCs/>
          <w:sz w:val="32"/>
          <w:szCs w:val="32"/>
        </w:rPr>
        <w:t>辐射监测信息化系统研发/承建</w:t>
      </w:r>
      <w:r>
        <w:rPr>
          <w:rFonts w:ascii="仿宋" w:eastAsia="仿宋" w:hAnsi="仿宋" w:cs="仿宋" w:hint="eastAsia"/>
          <w:b/>
          <w:bCs/>
          <w:sz w:val="32"/>
          <w:szCs w:val="32"/>
        </w:rPr>
        <w:t>类</w:t>
      </w:r>
    </w:p>
    <w:tbl>
      <w:tblPr>
        <w:tblStyle w:val="a6"/>
        <w:tblW w:w="14192" w:type="dxa"/>
        <w:jc w:val="center"/>
        <w:tblInd w:w="-70" w:type="dxa"/>
        <w:tblLook w:val="04A0"/>
      </w:tblPr>
      <w:tblGrid>
        <w:gridCol w:w="1519"/>
        <w:gridCol w:w="1637"/>
        <w:gridCol w:w="8138"/>
        <w:gridCol w:w="1229"/>
        <w:gridCol w:w="818"/>
        <w:gridCol w:w="851"/>
      </w:tblGrid>
      <w:tr w:rsidR="00EC4A34" w:rsidTr="00882EDF">
        <w:trPr>
          <w:trHeight w:val="454"/>
          <w:tblHeader/>
          <w:jc w:val="center"/>
        </w:trPr>
        <w:tc>
          <w:tcPr>
            <w:tcW w:w="3156" w:type="dxa"/>
            <w:gridSpan w:val="2"/>
            <w:vAlign w:val="center"/>
          </w:tcPr>
          <w:p w:rsidR="00EC4A34" w:rsidRDefault="00EC4A34" w:rsidP="00C86A52">
            <w:pPr>
              <w:jc w:val="center"/>
              <w:rPr>
                <w:rFonts w:ascii="仿宋_GB2312" w:eastAsia="仿宋_GB2312" w:hAnsi="仿宋"/>
                <w:sz w:val="24"/>
              </w:rPr>
            </w:pPr>
            <w:r>
              <w:rPr>
                <w:rFonts w:ascii="仿宋_GB2312" w:eastAsia="仿宋_GB2312" w:hAnsi="仿宋" w:hint="eastAsia"/>
                <w:sz w:val="24"/>
              </w:rPr>
              <w:t>评选项目（100分）</w:t>
            </w:r>
          </w:p>
        </w:tc>
        <w:tc>
          <w:tcPr>
            <w:tcW w:w="8138" w:type="dxa"/>
            <w:vAlign w:val="center"/>
          </w:tcPr>
          <w:p w:rsidR="00EC4A34" w:rsidRDefault="00EC4A34" w:rsidP="00C86A52">
            <w:pPr>
              <w:jc w:val="center"/>
              <w:rPr>
                <w:rFonts w:ascii="仿宋_GB2312" w:eastAsia="仿宋_GB2312" w:hAnsi="仿宋"/>
                <w:sz w:val="24"/>
              </w:rPr>
            </w:pPr>
            <w:r>
              <w:rPr>
                <w:rFonts w:ascii="仿宋_GB2312" w:eastAsia="仿宋_GB2312" w:hAnsi="仿宋" w:hint="eastAsia"/>
                <w:sz w:val="24"/>
              </w:rPr>
              <w:t>评分细则</w:t>
            </w:r>
          </w:p>
        </w:tc>
        <w:tc>
          <w:tcPr>
            <w:tcW w:w="1229" w:type="dxa"/>
            <w:vAlign w:val="center"/>
          </w:tcPr>
          <w:p w:rsidR="00EC4A34" w:rsidRDefault="00EC4A34" w:rsidP="00C86A52">
            <w:pPr>
              <w:jc w:val="center"/>
              <w:rPr>
                <w:rFonts w:ascii="仿宋_GB2312" w:eastAsia="仿宋_GB2312" w:hAnsi="仿宋"/>
                <w:sz w:val="24"/>
              </w:rPr>
            </w:pPr>
            <w:r>
              <w:rPr>
                <w:rFonts w:ascii="仿宋_GB2312" w:eastAsia="仿宋_GB2312" w:hAnsi="仿宋" w:hint="eastAsia"/>
                <w:sz w:val="24"/>
              </w:rPr>
              <w:t>佐证材料</w:t>
            </w:r>
          </w:p>
        </w:tc>
        <w:tc>
          <w:tcPr>
            <w:tcW w:w="818" w:type="dxa"/>
            <w:vAlign w:val="center"/>
          </w:tcPr>
          <w:p w:rsidR="00EC4A34" w:rsidRDefault="00EC4A34" w:rsidP="00C86A52">
            <w:pPr>
              <w:jc w:val="center"/>
              <w:rPr>
                <w:rFonts w:ascii="仿宋_GB2312" w:eastAsia="仿宋_GB2312" w:hAnsi="仿宋"/>
                <w:sz w:val="24"/>
              </w:rPr>
            </w:pPr>
            <w:r>
              <w:rPr>
                <w:rFonts w:ascii="仿宋_GB2312" w:eastAsia="仿宋_GB2312" w:hAnsi="仿宋" w:hint="eastAsia"/>
                <w:sz w:val="24"/>
              </w:rPr>
              <w:t>自评得分</w:t>
            </w:r>
          </w:p>
        </w:tc>
        <w:tc>
          <w:tcPr>
            <w:tcW w:w="851" w:type="dxa"/>
          </w:tcPr>
          <w:p w:rsidR="00EC4A34" w:rsidRDefault="00EC4A34" w:rsidP="00C86A52">
            <w:pPr>
              <w:jc w:val="center"/>
              <w:rPr>
                <w:rFonts w:ascii="仿宋_GB2312" w:eastAsia="仿宋_GB2312" w:hAnsi="仿宋"/>
                <w:sz w:val="24"/>
              </w:rPr>
            </w:pPr>
            <w:r>
              <w:rPr>
                <w:rFonts w:ascii="仿宋_GB2312" w:eastAsia="仿宋_GB2312" w:hAnsi="仿宋" w:hint="eastAsia"/>
                <w:sz w:val="24"/>
              </w:rPr>
              <w:t>评审得分</w:t>
            </w:r>
          </w:p>
        </w:tc>
      </w:tr>
      <w:tr w:rsidR="00EC4A34" w:rsidTr="00882EDF">
        <w:trPr>
          <w:trHeight w:val="995"/>
          <w:jc w:val="center"/>
        </w:trPr>
        <w:tc>
          <w:tcPr>
            <w:tcW w:w="1519" w:type="dxa"/>
            <w:vMerge w:val="restart"/>
            <w:vAlign w:val="center"/>
          </w:tcPr>
          <w:p w:rsidR="00EC4A34" w:rsidRDefault="00EC4A34" w:rsidP="00D20B5D">
            <w:pPr>
              <w:jc w:val="center"/>
              <w:rPr>
                <w:rFonts w:ascii="仿宋_GB2312" w:eastAsia="仿宋_GB2312" w:hAnsi="仿宋"/>
                <w:sz w:val="24"/>
              </w:rPr>
            </w:pPr>
            <w:r>
              <w:rPr>
                <w:rFonts w:ascii="仿宋_GB2312" w:eastAsia="仿宋_GB2312" w:hAnsi="仿宋" w:hint="eastAsia"/>
                <w:sz w:val="24"/>
              </w:rPr>
              <w:t>1.服务能力</w:t>
            </w:r>
          </w:p>
          <w:p w:rsidR="00EC4A34" w:rsidRDefault="00EC4A34" w:rsidP="00D20B5D">
            <w:pPr>
              <w:jc w:val="center"/>
              <w:rPr>
                <w:rFonts w:ascii="仿宋_GB2312" w:eastAsia="仿宋_GB2312" w:hAnsi="仿宋"/>
                <w:sz w:val="24"/>
              </w:rPr>
            </w:pPr>
            <w:r>
              <w:rPr>
                <w:rFonts w:ascii="仿宋_GB2312" w:eastAsia="仿宋_GB2312" w:hAnsi="仿宋" w:hint="eastAsia"/>
                <w:sz w:val="24"/>
              </w:rPr>
              <w:t>（40分）</w:t>
            </w:r>
          </w:p>
        </w:tc>
        <w:tc>
          <w:tcPr>
            <w:tcW w:w="1637" w:type="dxa"/>
            <w:vMerge w:val="restart"/>
            <w:vAlign w:val="center"/>
          </w:tcPr>
          <w:p w:rsidR="00EC4A34" w:rsidRDefault="00EC4A34" w:rsidP="00C86A52">
            <w:pPr>
              <w:jc w:val="center"/>
              <w:rPr>
                <w:rFonts w:ascii="仿宋_GB2312" w:eastAsia="仿宋_GB2312" w:hAnsi="仿宋"/>
                <w:sz w:val="24"/>
              </w:rPr>
            </w:pPr>
            <w:r>
              <w:rPr>
                <w:rFonts w:ascii="仿宋_GB2312" w:eastAsia="仿宋_GB2312" w:hAnsi="仿宋" w:hint="eastAsia"/>
                <w:sz w:val="24"/>
              </w:rPr>
              <w:t>1.1专业团队</w:t>
            </w:r>
          </w:p>
          <w:p w:rsidR="00EC4A34" w:rsidRDefault="00EC4A34" w:rsidP="00C86A52">
            <w:pPr>
              <w:jc w:val="center"/>
              <w:rPr>
                <w:rFonts w:ascii="仿宋_GB2312" w:eastAsia="仿宋_GB2312" w:hAnsi="仿宋"/>
                <w:sz w:val="24"/>
              </w:rPr>
            </w:pPr>
            <w:r>
              <w:rPr>
                <w:rFonts w:ascii="仿宋_GB2312" w:eastAsia="仿宋_GB2312" w:hAnsi="仿宋" w:hint="eastAsia"/>
                <w:sz w:val="24"/>
              </w:rPr>
              <w:t>（2</w:t>
            </w:r>
            <w:r w:rsidR="00C86A52">
              <w:rPr>
                <w:rFonts w:ascii="仿宋_GB2312" w:eastAsia="仿宋_GB2312" w:hAnsi="仿宋" w:hint="eastAsia"/>
                <w:sz w:val="24"/>
              </w:rPr>
              <w:t>0</w:t>
            </w:r>
            <w:r>
              <w:rPr>
                <w:rFonts w:ascii="仿宋_GB2312" w:eastAsia="仿宋_GB2312" w:hAnsi="仿宋" w:hint="eastAsia"/>
                <w:sz w:val="24"/>
              </w:rPr>
              <w:t>分）</w:t>
            </w:r>
          </w:p>
        </w:tc>
        <w:tc>
          <w:tcPr>
            <w:tcW w:w="8138" w:type="dxa"/>
            <w:vAlign w:val="center"/>
          </w:tcPr>
          <w:p w:rsidR="00EC4A34" w:rsidRDefault="00EC4A34" w:rsidP="00C86A52">
            <w:pPr>
              <w:jc w:val="left"/>
              <w:rPr>
                <w:rFonts w:ascii="仿宋_GB2312" w:eastAsia="仿宋_GB2312" w:hAnsi="仿宋"/>
                <w:sz w:val="24"/>
              </w:rPr>
            </w:pPr>
            <w:r>
              <w:rPr>
                <w:rFonts w:ascii="仿宋_GB2312" w:eastAsia="仿宋_GB2312" w:hAnsi="仿宋" w:hint="eastAsia"/>
                <w:sz w:val="24"/>
              </w:rPr>
              <w:t>1.1.1本科及以上学历</w:t>
            </w:r>
            <w:r w:rsidR="009B36F6">
              <w:rPr>
                <w:rFonts w:ascii="仿宋_GB2312" w:eastAsia="仿宋_GB2312" w:hAnsi="仿宋" w:hint="eastAsia"/>
                <w:sz w:val="24"/>
              </w:rPr>
              <w:t>员工</w:t>
            </w:r>
            <w:r>
              <w:rPr>
                <w:rFonts w:ascii="仿宋_GB2312" w:eastAsia="仿宋_GB2312" w:hAnsi="仿宋" w:hint="eastAsia"/>
                <w:sz w:val="24"/>
              </w:rPr>
              <w:t>数量（10分）</w:t>
            </w:r>
          </w:p>
          <w:p w:rsidR="00EC4A34" w:rsidRDefault="00EC4A34" w:rsidP="009B36F6">
            <w:pPr>
              <w:ind w:firstLineChars="200" w:firstLine="480"/>
              <w:jc w:val="left"/>
              <w:rPr>
                <w:rFonts w:ascii="仿宋_GB2312" w:eastAsia="仿宋_GB2312" w:hAnsi="仿宋"/>
                <w:sz w:val="24"/>
              </w:rPr>
            </w:pPr>
            <w:r>
              <w:rPr>
                <w:rFonts w:ascii="仿宋_GB2312" w:eastAsia="仿宋_GB2312" w:hAnsi="仿宋" w:hint="eastAsia"/>
                <w:sz w:val="24"/>
              </w:rPr>
              <w:t>拥有</w:t>
            </w:r>
            <w:r>
              <w:rPr>
                <w:rFonts w:ascii="仿宋_GB2312" w:eastAsia="仿宋_GB2312" w:hint="eastAsia"/>
                <w:sz w:val="24"/>
              </w:rPr>
              <w:t>5-9</w:t>
            </w:r>
            <w:r>
              <w:rPr>
                <w:rFonts w:ascii="仿宋_GB2312" w:eastAsia="仿宋_GB2312" w:hAnsi="仿宋" w:hint="eastAsia"/>
                <w:sz w:val="24"/>
              </w:rPr>
              <w:t>人</w:t>
            </w:r>
            <w:r w:rsidR="009B36F6">
              <w:rPr>
                <w:rFonts w:ascii="仿宋_GB2312" w:eastAsia="仿宋_GB2312" w:hAnsi="仿宋" w:hint="eastAsia"/>
                <w:sz w:val="24"/>
              </w:rPr>
              <w:t>得</w:t>
            </w:r>
            <w:r>
              <w:rPr>
                <w:rFonts w:ascii="仿宋_GB2312" w:eastAsia="仿宋_GB2312" w:hint="eastAsia"/>
                <w:sz w:val="24"/>
              </w:rPr>
              <w:t>6</w:t>
            </w:r>
            <w:r>
              <w:rPr>
                <w:rFonts w:ascii="仿宋_GB2312" w:eastAsia="仿宋_GB2312" w:hAnsi="仿宋" w:hint="eastAsia"/>
                <w:sz w:val="24"/>
              </w:rPr>
              <w:t>分；拥有</w:t>
            </w:r>
            <w:r>
              <w:rPr>
                <w:rFonts w:ascii="仿宋_GB2312" w:eastAsia="仿宋_GB2312" w:hint="eastAsia"/>
                <w:sz w:val="24"/>
              </w:rPr>
              <w:t>10-14</w:t>
            </w:r>
            <w:r>
              <w:rPr>
                <w:rFonts w:ascii="仿宋_GB2312" w:eastAsia="仿宋_GB2312" w:hAnsi="仿宋" w:hint="eastAsia"/>
                <w:sz w:val="24"/>
              </w:rPr>
              <w:t>人</w:t>
            </w:r>
            <w:r w:rsidR="009B36F6">
              <w:rPr>
                <w:rFonts w:ascii="仿宋_GB2312" w:eastAsia="仿宋_GB2312" w:hAnsi="仿宋" w:hint="eastAsia"/>
                <w:sz w:val="24"/>
              </w:rPr>
              <w:t>得</w:t>
            </w:r>
            <w:r>
              <w:rPr>
                <w:rFonts w:ascii="仿宋_GB2312" w:eastAsia="仿宋_GB2312" w:hint="eastAsia"/>
                <w:sz w:val="24"/>
              </w:rPr>
              <w:t>8</w:t>
            </w:r>
            <w:r>
              <w:rPr>
                <w:rFonts w:ascii="仿宋_GB2312" w:eastAsia="仿宋_GB2312" w:hAnsi="仿宋" w:hint="eastAsia"/>
                <w:sz w:val="24"/>
              </w:rPr>
              <w:t>分；拥有</w:t>
            </w:r>
            <w:r>
              <w:rPr>
                <w:rFonts w:ascii="仿宋_GB2312" w:eastAsia="仿宋_GB2312" w:hint="eastAsia"/>
                <w:sz w:val="24"/>
              </w:rPr>
              <w:t>15</w:t>
            </w:r>
            <w:r>
              <w:rPr>
                <w:rFonts w:ascii="仿宋_GB2312" w:eastAsia="仿宋_GB2312" w:hAnsi="仿宋" w:hint="eastAsia"/>
                <w:sz w:val="24"/>
              </w:rPr>
              <w:t>人及以上</w:t>
            </w:r>
            <w:r w:rsidR="009B36F6">
              <w:rPr>
                <w:rFonts w:ascii="仿宋_GB2312" w:eastAsia="仿宋_GB2312" w:hAnsi="仿宋" w:hint="eastAsia"/>
                <w:sz w:val="24"/>
              </w:rPr>
              <w:t>得</w:t>
            </w:r>
            <w:r>
              <w:rPr>
                <w:rFonts w:ascii="仿宋_GB2312" w:eastAsia="仿宋_GB2312" w:hint="eastAsia"/>
                <w:sz w:val="24"/>
              </w:rPr>
              <w:t>10</w:t>
            </w:r>
            <w:r>
              <w:rPr>
                <w:rFonts w:ascii="仿宋_GB2312" w:eastAsia="仿宋_GB2312" w:hAnsi="仿宋" w:hint="eastAsia"/>
                <w:sz w:val="24"/>
              </w:rPr>
              <w:t>分。</w:t>
            </w:r>
          </w:p>
        </w:tc>
        <w:tc>
          <w:tcPr>
            <w:tcW w:w="1229" w:type="dxa"/>
            <w:vMerge w:val="restart"/>
            <w:vAlign w:val="center"/>
          </w:tcPr>
          <w:p w:rsidR="00EC4A34" w:rsidRDefault="00EC4A34" w:rsidP="00D20B5D">
            <w:pPr>
              <w:jc w:val="left"/>
              <w:rPr>
                <w:rFonts w:ascii="仿宋_GB2312" w:eastAsia="仿宋_GB2312"/>
                <w:sz w:val="24"/>
              </w:rPr>
            </w:pPr>
            <w:r>
              <w:rPr>
                <w:rFonts w:ascii="仿宋_GB2312" w:eastAsia="仿宋_GB2312" w:hAnsi="仿宋" w:hint="eastAsia"/>
                <w:sz w:val="24"/>
              </w:rPr>
              <w:t>社保证明</w:t>
            </w:r>
            <w:r w:rsidR="00E86CDD">
              <w:rPr>
                <w:rFonts w:ascii="仿宋_GB2312" w:eastAsia="仿宋_GB2312" w:hAnsi="仿宋" w:hint="eastAsia"/>
                <w:sz w:val="24"/>
              </w:rPr>
              <w:t>、</w:t>
            </w:r>
            <w:r>
              <w:rPr>
                <w:rFonts w:ascii="仿宋_GB2312" w:eastAsia="仿宋_GB2312" w:hAnsi="仿宋" w:hint="eastAsia"/>
                <w:sz w:val="24"/>
              </w:rPr>
              <w:t>毕业证书/资格证书复印件</w:t>
            </w:r>
          </w:p>
        </w:tc>
        <w:tc>
          <w:tcPr>
            <w:tcW w:w="818" w:type="dxa"/>
            <w:vAlign w:val="center"/>
          </w:tcPr>
          <w:p w:rsidR="00EC4A34" w:rsidRDefault="00EC4A34" w:rsidP="00D20B5D">
            <w:pPr>
              <w:jc w:val="left"/>
              <w:rPr>
                <w:rFonts w:ascii="仿宋_GB2312" w:eastAsia="仿宋_GB2312" w:hAnsi="仿宋"/>
                <w:sz w:val="24"/>
              </w:rPr>
            </w:pPr>
          </w:p>
        </w:tc>
        <w:tc>
          <w:tcPr>
            <w:tcW w:w="851" w:type="dxa"/>
          </w:tcPr>
          <w:p w:rsidR="00EC4A34" w:rsidRDefault="00EC4A34" w:rsidP="00D20B5D">
            <w:pPr>
              <w:jc w:val="left"/>
              <w:rPr>
                <w:rFonts w:ascii="仿宋_GB2312" w:eastAsia="仿宋_GB2312" w:hAnsi="仿宋"/>
                <w:sz w:val="24"/>
              </w:rPr>
            </w:pPr>
          </w:p>
        </w:tc>
      </w:tr>
      <w:tr w:rsidR="00EC4A34" w:rsidTr="00882EDF">
        <w:trPr>
          <w:trHeight w:val="710"/>
          <w:jc w:val="center"/>
        </w:trPr>
        <w:tc>
          <w:tcPr>
            <w:tcW w:w="1519" w:type="dxa"/>
            <w:vMerge/>
            <w:vAlign w:val="center"/>
          </w:tcPr>
          <w:p w:rsidR="00EC4A34" w:rsidRDefault="00EC4A34" w:rsidP="00C86A52">
            <w:pPr>
              <w:jc w:val="left"/>
              <w:rPr>
                <w:rFonts w:ascii="仿宋_GB2312" w:eastAsia="仿宋_GB2312" w:hAnsi="仿宋"/>
                <w:sz w:val="24"/>
              </w:rPr>
            </w:pPr>
          </w:p>
        </w:tc>
        <w:tc>
          <w:tcPr>
            <w:tcW w:w="1637" w:type="dxa"/>
            <w:vMerge/>
            <w:vAlign w:val="center"/>
          </w:tcPr>
          <w:p w:rsidR="00EC4A34" w:rsidRDefault="00EC4A34" w:rsidP="00C86A52">
            <w:pPr>
              <w:jc w:val="center"/>
              <w:rPr>
                <w:rFonts w:ascii="仿宋_GB2312" w:eastAsia="仿宋_GB2312" w:hAnsi="仿宋"/>
                <w:sz w:val="24"/>
              </w:rPr>
            </w:pPr>
          </w:p>
        </w:tc>
        <w:tc>
          <w:tcPr>
            <w:tcW w:w="8138" w:type="dxa"/>
            <w:vAlign w:val="center"/>
          </w:tcPr>
          <w:p w:rsidR="00EC4A34" w:rsidRDefault="00EC4A34" w:rsidP="00C86A52">
            <w:pPr>
              <w:jc w:val="left"/>
              <w:rPr>
                <w:rFonts w:ascii="仿宋_GB2312" w:eastAsia="仿宋_GB2312" w:hAnsi="仿宋"/>
                <w:sz w:val="24"/>
              </w:rPr>
            </w:pPr>
            <w:r>
              <w:rPr>
                <w:rFonts w:ascii="仿宋_GB2312" w:eastAsia="仿宋_GB2312" w:hAnsi="仿宋" w:hint="eastAsia"/>
                <w:sz w:val="24"/>
              </w:rPr>
              <w:t>1.1.2</w:t>
            </w:r>
            <w:r w:rsidR="00C86A52">
              <w:rPr>
                <w:rFonts w:ascii="仿宋_GB2312" w:eastAsia="仿宋_GB2312" w:hAnsi="仿宋" w:hint="eastAsia"/>
                <w:sz w:val="24"/>
              </w:rPr>
              <w:t>中</w:t>
            </w:r>
            <w:r>
              <w:rPr>
                <w:rFonts w:ascii="仿宋_GB2312" w:eastAsia="仿宋_GB2312" w:hAnsi="仿宋" w:hint="eastAsia"/>
                <w:sz w:val="24"/>
              </w:rPr>
              <w:t>级</w:t>
            </w:r>
            <w:r w:rsidR="00C86A52">
              <w:rPr>
                <w:rFonts w:ascii="仿宋_GB2312" w:eastAsia="仿宋_GB2312" w:hAnsi="仿宋" w:hint="eastAsia"/>
                <w:sz w:val="24"/>
              </w:rPr>
              <w:t>以上</w:t>
            </w:r>
            <w:r>
              <w:rPr>
                <w:rFonts w:ascii="仿宋_GB2312" w:eastAsia="仿宋_GB2312" w:hAnsi="仿宋" w:hint="eastAsia"/>
                <w:sz w:val="24"/>
              </w:rPr>
              <w:t>职称数量（</w:t>
            </w:r>
            <w:r w:rsidR="00C86A52">
              <w:rPr>
                <w:rFonts w:ascii="仿宋_GB2312" w:eastAsia="仿宋_GB2312" w:hAnsi="仿宋" w:hint="eastAsia"/>
                <w:sz w:val="24"/>
              </w:rPr>
              <w:t>1</w:t>
            </w:r>
            <w:r w:rsidR="004749AD">
              <w:rPr>
                <w:rFonts w:ascii="仿宋_GB2312" w:eastAsia="仿宋_GB2312" w:hAnsi="仿宋" w:hint="eastAsia"/>
                <w:sz w:val="24"/>
              </w:rPr>
              <w:t>0</w:t>
            </w:r>
            <w:r>
              <w:rPr>
                <w:rFonts w:ascii="仿宋_GB2312" w:eastAsia="仿宋_GB2312" w:hAnsi="仿宋" w:hint="eastAsia"/>
                <w:sz w:val="24"/>
              </w:rPr>
              <w:t>分）</w:t>
            </w:r>
          </w:p>
          <w:p w:rsidR="00EC4A34" w:rsidRDefault="00EC4A34" w:rsidP="00C86A52">
            <w:pPr>
              <w:ind w:firstLineChars="200" w:firstLine="480"/>
              <w:jc w:val="left"/>
              <w:rPr>
                <w:rFonts w:ascii="仿宋_GB2312" w:eastAsia="仿宋_GB2312" w:hAnsi="仿宋"/>
                <w:sz w:val="24"/>
              </w:rPr>
            </w:pPr>
            <w:r>
              <w:rPr>
                <w:rFonts w:ascii="仿宋_GB2312" w:eastAsia="仿宋_GB2312" w:hAnsi="仿宋" w:hint="eastAsia"/>
                <w:sz w:val="24"/>
              </w:rPr>
              <w:t>拥有</w:t>
            </w:r>
            <w:r w:rsidR="00C86A52">
              <w:rPr>
                <w:rFonts w:ascii="仿宋_GB2312" w:eastAsia="仿宋_GB2312" w:hint="eastAsia"/>
                <w:sz w:val="24"/>
              </w:rPr>
              <w:t>5-8</w:t>
            </w:r>
            <w:r>
              <w:rPr>
                <w:rFonts w:ascii="仿宋_GB2312" w:eastAsia="仿宋_GB2312" w:hAnsi="仿宋" w:hint="eastAsia"/>
                <w:sz w:val="24"/>
              </w:rPr>
              <w:t>人</w:t>
            </w:r>
            <w:r w:rsidR="009B36F6">
              <w:rPr>
                <w:rFonts w:ascii="仿宋_GB2312" w:eastAsia="仿宋_GB2312" w:hAnsi="仿宋" w:hint="eastAsia"/>
                <w:sz w:val="24"/>
              </w:rPr>
              <w:t>得</w:t>
            </w:r>
            <w:r>
              <w:rPr>
                <w:rFonts w:ascii="仿宋_GB2312" w:eastAsia="仿宋_GB2312" w:hint="eastAsia"/>
                <w:sz w:val="24"/>
              </w:rPr>
              <w:t>6</w:t>
            </w:r>
            <w:r>
              <w:rPr>
                <w:rFonts w:ascii="仿宋_GB2312" w:eastAsia="仿宋_GB2312" w:hAnsi="仿宋" w:hint="eastAsia"/>
                <w:sz w:val="24"/>
              </w:rPr>
              <w:t>分；拥有</w:t>
            </w:r>
            <w:r w:rsidR="00C86A52">
              <w:rPr>
                <w:rFonts w:ascii="仿宋_GB2312" w:eastAsia="仿宋_GB2312" w:hint="eastAsia"/>
                <w:sz w:val="24"/>
              </w:rPr>
              <w:t>9-12</w:t>
            </w:r>
            <w:r>
              <w:rPr>
                <w:rFonts w:ascii="仿宋_GB2312" w:eastAsia="仿宋_GB2312" w:hAnsi="仿宋" w:hint="eastAsia"/>
                <w:sz w:val="24"/>
              </w:rPr>
              <w:t>人</w:t>
            </w:r>
            <w:r w:rsidR="009B36F6">
              <w:rPr>
                <w:rFonts w:ascii="仿宋_GB2312" w:eastAsia="仿宋_GB2312" w:hAnsi="仿宋" w:hint="eastAsia"/>
                <w:sz w:val="24"/>
              </w:rPr>
              <w:t>得</w:t>
            </w:r>
            <w:r>
              <w:rPr>
                <w:rFonts w:ascii="仿宋_GB2312" w:eastAsia="仿宋_GB2312" w:hint="eastAsia"/>
                <w:sz w:val="24"/>
              </w:rPr>
              <w:t>8</w:t>
            </w:r>
            <w:r>
              <w:rPr>
                <w:rFonts w:ascii="仿宋_GB2312" w:eastAsia="仿宋_GB2312" w:hAnsi="仿宋" w:hint="eastAsia"/>
                <w:sz w:val="24"/>
              </w:rPr>
              <w:t>分；拥有</w:t>
            </w:r>
            <w:r>
              <w:rPr>
                <w:rFonts w:ascii="仿宋_GB2312" w:eastAsia="仿宋_GB2312" w:hint="eastAsia"/>
                <w:sz w:val="24"/>
              </w:rPr>
              <w:t>1</w:t>
            </w:r>
            <w:r w:rsidR="00C86A52">
              <w:rPr>
                <w:rFonts w:ascii="仿宋_GB2312" w:eastAsia="仿宋_GB2312" w:hint="eastAsia"/>
                <w:sz w:val="24"/>
              </w:rPr>
              <w:t>3</w:t>
            </w:r>
            <w:r>
              <w:rPr>
                <w:rFonts w:ascii="仿宋_GB2312" w:eastAsia="仿宋_GB2312" w:hAnsi="仿宋" w:hint="eastAsia"/>
                <w:sz w:val="24"/>
              </w:rPr>
              <w:t>人及以上</w:t>
            </w:r>
            <w:r w:rsidR="009B36F6">
              <w:rPr>
                <w:rFonts w:ascii="仿宋_GB2312" w:eastAsia="仿宋_GB2312" w:hAnsi="仿宋" w:hint="eastAsia"/>
                <w:sz w:val="24"/>
              </w:rPr>
              <w:t>得</w:t>
            </w:r>
            <w:r>
              <w:rPr>
                <w:rFonts w:ascii="仿宋_GB2312" w:eastAsia="仿宋_GB2312" w:hint="eastAsia"/>
                <w:sz w:val="24"/>
              </w:rPr>
              <w:t>10</w:t>
            </w:r>
            <w:r>
              <w:rPr>
                <w:rFonts w:ascii="仿宋_GB2312" w:eastAsia="仿宋_GB2312" w:hAnsi="仿宋" w:hint="eastAsia"/>
                <w:sz w:val="24"/>
              </w:rPr>
              <w:t>分。</w:t>
            </w:r>
          </w:p>
        </w:tc>
        <w:tc>
          <w:tcPr>
            <w:tcW w:w="1229" w:type="dxa"/>
            <w:vMerge/>
            <w:vAlign w:val="center"/>
          </w:tcPr>
          <w:p w:rsidR="00EC4A34" w:rsidRDefault="00EC4A34" w:rsidP="00D20B5D">
            <w:pPr>
              <w:jc w:val="left"/>
              <w:rPr>
                <w:rFonts w:ascii="仿宋_GB2312" w:eastAsia="仿宋_GB2312" w:hAnsi="仿宋"/>
                <w:sz w:val="24"/>
              </w:rPr>
            </w:pPr>
          </w:p>
        </w:tc>
        <w:tc>
          <w:tcPr>
            <w:tcW w:w="818" w:type="dxa"/>
            <w:vAlign w:val="center"/>
          </w:tcPr>
          <w:p w:rsidR="00EC4A34" w:rsidRDefault="00EC4A34" w:rsidP="00D20B5D">
            <w:pPr>
              <w:jc w:val="left"/>
              <w:rPr>
                <w:rFonts w:ascii="仿宋_GB2312" w:eastAsia="仿宋_GB2312" w:hAnsi="仿宋"/>
                <w:sz w:val="24"/>
              </w:rPr>
            </w:pPr>
          </w:p>
        </w:tc>
        <w:tc>
          <w:tcPr>
            <w:tcW w:w="851" w:type="dxa"/>
          </w:tcPr>
          <w:p w:rsidR="00EC4A34" w:rsidRDefault="00EC4A34" w:rsidP="00D20B5D">
            <w:pPr>
              <w:jc w:val="left"/>
              <w:rPr>
                <w:rFonts w:ascii="仿宋_GB2312" w:eastAsia="仿宋_GB2312" w:hAnsi="仿宋"/>
                <w:sz w:val="24"/>
              </w:rPr>
            </w:pPr>
          </w:p>
        </w:tc>
      </w:tr>
      <w:tr w:rsidR="00EC4A34" w:rsidTr="00882EDF">
        <w:trPr>
          <w:trHeight w:val="20"/>
          <w:jc w:val="center"/>
        </w:trPr>
        <w:tc>
          <w:tcPr>
            <w:tcW w:w="1519" w:type="dxa"/>
            <w:vMerge/>
            <w:vAlign w:val="center"/>
          </w:tcPr>
          <w:p w:rsidR="00EC4A34" w:rsidRDefault="00EC4A34" w:rsidP="00C86A52">
            <w:pPr>
              <w:jc w:val="left"/>
              <w:rPr>
                <w:rFonts w:ascii="仿宋_GB2312" w:eastAsia="仿宋_GB2312" w:hAnsi="仿宋"/>
                <w:sz w:val="24"/>
              </w:rPr>
            </w:pPr>
          </w:p>
        </w:tc>
        <w:tc>
          <w:tcPr>
            <w:tcW w:w="1637" w:type="dxa"/>
            <w:vMerge w:val="restart"/>
            <w:vAlign w:val="center"/>
          </w:tcPr>
          <w:p w:rsidR="00EC4A34" w:rsidRDefault="00EC4A34" w:rsidP="00C86A52">
            <w:pPr>
              <w:jc w:val="center"/>
              <w:rPr>
                <w:rFonts w:ascii="仿宋_GB2312" w:eastAsia="仿宋_GB2312" w:hAnsi="仿宋"/>
                <w:sz w:val="24"/>
              </w:rPr>
            </w:pPr>
            <w:r>
              <w:rPr>
                <w:rFonts w:ascii="仿宋_GB2312" w:eastAsia="仿宋_GB2312" w:hAnsi="仿宋" w:hint="eastAsia"/>
                <w:sz w:val="24"/>
              </w:rPr>
              <w:t>1.2相关认证</w:t>
            </w:r>
          </w:p>
          <w:p w:rsidR="00EC4A34" w:rsidRDefault="00EC4A34" w:rsidP="00C86A52">
            <w:pPr>
              <w:jc w:val="center"/>
              <w:rPr>
                <w:rFonts w:ascii="仿宋_GB2312" w:eastAsia="仿宋_GB2312" w:hAnsi="仿宋"/>
                <w:sz w:val="24"/>
              </w:rPr>
            </w:pPr>
            <w:r>
              <w:rPr>
                <w:rFonts w:ascii="仿宋_GB2312" w:eastAsia="仿宋_GB2312" w:hAnsi="仿宋" w:hint="eastAsia"/>
                <w:sz w:val="24"/>
              </w:rPr>
              <w:t>（</w:t>
            </w:r>
            <w:r w:rsidR="00C86A52">
              <w:rPr>
                <w:rFonts w:ascii="仿宋_GB2312" w:eastAsia="仿宋_GB2312" w:hAnsi="仿宋" w:hint="eastAsia"/>
                <w:sz w:val="24"/>
              </w:rPr>
              <w:t>20</w:t>
            </w:r>
            <w:r>
              <w:rPr>
                <w:rFonts w:ascii="仿宋_GB2312" w:eastAsia="仿宋_GB2312" w:hAnsi="仿宋" w:hint="eastAsia"/>
                <w:sz w:val="24"/>
              </w:rPr>
              <w:t>分）</w:t>
            </w:r>
          </w:p>
        </w:tc>
        <w:tc>
          <w:tcPr>
            <w:tcW w:w="8138" w:type="dxa"/>
            <w:vAlign w:val="center"/>
          </w:tcPr>
          <w:p w:rsidR="00EC4A34" w:rsidRDefault="00EC4A34" w:rsidP="00C86A52">
            <w:pPr>
              <w:jc w:val="left"/>
              <w:rPr>
                <w:rFonts w:ascii="仿宋_GB2312" w:eastAsia="仿宋_GB2312" w:hAnsi="仿宋"/>
                <w:sz w:val="24"/>
              </w:rPr>
            </w:pPr>
            <w:r>
              <w:rPr>
                <w:rFonts w:ascii="仿宋_GB2312" w:eastAsia="仿宋_GB2312" w:hAnsi="仿宋" w:hint="eastAsia"/>
                <w:sz w:val="24"/>
              </w:rPr>
              <w:t>1.2.1体系认证（</w:t>
            </w:r>
            <w:r w:rsidR="00C86A52">
              <w:rPr>
                <w:rFonts w:ascii="仿宋_GB2312" w:eastAsia="仿宋_GB2312" w:hAnsi="仿宋" w:hint="eastAsia"/>
                <w:sz w:val="24"/>
              </w:rPr>
              <w:t>12</w:t>
            </w:r>
            <w:r>
              <w:rPr>
                <w:rFonts w:ascii="仿宋_GB2312" w:eastAsia="仿宋_GB2312" w:hAnsi="仿宋" w:hint="eastAsia"/>
                <w:sz w:val="24"/>
              </w:rPr>
              <w:t>分）</w:t>
            </w:r>
          </w:p>
          <w:p w:rsidR="00EC4A34" w:rsidRDefault="00EC4A34" w:rsidP="00C86A52">
            <w:pPr>
              <w:ind w:firstLineChars="200" w:firstLine="480"/>
              <w:jc w:val="left"/>
              <w:rPr>
                <w:rFonts w:ascii="仿宋_GB2312" w:eastAsia="仿宋_GB2312" w:hAnsi="仿宋"/>
                <w:sz w:val="24"/>
              </w:rPr>
            </w:pPr>
            <w:r>
              <w:rPr>
                <w:rFonts w:ascii="仿宋_GB2312" w:eastAsia="仿宋_GB2312" w:hAnsi="仿宋" w:hint="eastAsia"/>
                <w:sz w:val="24"/>
              </w:rPr>
              <w:t>具备</w:t>
            </w:r>
            <w:r>
              <w:rPr>
                <w:rFonts w:ascii="仿宋_GB2312" w:eastAsia="仿宋_GB2312" w:hint="eastAsia"/>
                <w:sz w:val="24"/>
              </w:rPr>
              <w:t>ISO9001</w:t>
            </w:r>
            <w:r>
              <w:rPr>
                <w:rFonts w:ascii="仿宋_GB2312" w:eastAsia="仿宋_GB2312" w:hAnsi="仿宋" w:hint="eastAsia"/>
                <w:sz w:val="24"/>
              </w:rPr>
              <w:t>质量管理体系认证</w:t>
            </w:r>
            <w:r w:rsidR="009B36F6">
              <w:rPr>
                <w:rFonts w:ascii="仿宋_GB2312" w:eastAsia="仿宋_GB2312" w:hAnsi="仿宋" w:hint="eastAsia"/>
                <w:sz w:val="24"/>
              </w:rPr>
              <w:t>得</w:t>
            </w:r>
            <w:r>
              <w:rPr>
                <w:rFonts w:ascii="仿宋_GB2312" w:eastAsia="仿宋_GB2312" w:hint="eastAsia"/>
                <w:sz w:val="24"/>
              </w:rPr>
              <w:t>4</w:t>
            </w:r>
            <w:r>
              <w:rPr>
                <w:rFonts w:ascii="仿宋_GB2312" w:eastAsia="仿宋_GB2312" w:hAnsi="仿宋" w:hint="eastAsia"/>
                <w:sz w:val="24"/>
              </w:rPr>
              <w:t>分；具备</w:t>
            </w:r>
            <w:r>
              <w:rPr>
                <w:rFonts w:ascii="仿宋_GB2312" w:eastAsia="仿宋_GB2312" w:hint="eastAsia"/>
                <w:sz w:val="24"/>
              </w:rPr>
              <w:t>ISO14001</w:t>
            </w:r>
            <w:r>
              <w:rPr>
                <w:rFonts w:ascii="仿宋_GB2312" w:eastAsia="仿宋_GB2312" w:hAnsi="仿宋" w:hint="eastAsia"/>
                <w:sz w:val="24"/>
              </w:rPr>
              <w:t>环境管理体系认证</w:t>
            </w:r>
            <w:r w:rsidR="009B36F6">
              <w:rPr>
                <w:rFonts w:ascii="仿宋_GB2312" w:eastAsia="仿宋_GB2312" w:hAnsi="仿宋" w:hint="eastAsia"/>
                <w:sz w:val="24"/>
              </w:rPr>
              <w:t>得</w:t>
            </w:r>
            <w:r>
              <w:rPr>
                <w:rFonts w:ascii="仿宋_GB2312" w:eastAsia="仿宋_GB2312" w:hint="eastAsia"/>
                <w:sz w:val="24"/>
              </w:rPr>
              <w:t>4</w:t>
            </w:r>
            <w:r>
              <w:rPr>
                <w:rFonts w:ascii="仿宋_GB2312" w:eastAsia="仿宋_GB2312" w:hAnsi="仿宋" w:hint="eastAsia"/>
                <w:sz w:val="24"/>
              </w:rPr>
              <w:t>分；具备</w:t>
            </w:r>
            <w:r>
              <w:rPr>
                <w:rFonts w:ascii="仿宋_GB2312" w:eastAsia="仿宋_GB2312" w:hint="eastAsia"/>
                <w:sz w:val="24"/>
              </w:rPr>
              <w:t>QHSASI18001</w:t>
            </w:r>
            <w:r>
              <w:rPr>
                <w:rFonts w:ascii="仿宋_GB2312" w:eastAsia="仿宋_GB2312" w:hAnsi="仿宋" w:hint="eastAsia"/>
                <w:sz w:val="24"/>
              </w:rPr>
              <w:t>职业健康安全管理体系认证</w:t>
            </w:r>
            <w:r w:rsidR="009B36F6">
              <w:rPr>
                <w:rFonts w:ascii="仿宋_GB2312" w:eastAsia="仿宋_GB2312" w:hAnsi="仿宋" w:hint="eastAsia"/>
                <w:sz w:val="24"/>
              </w:rPr>
              <w:t>得</w:t>
            </w:r>
            <w:r>
              <w:rPr>
                <w:rFonts w:ascii="仿宋_GB2312" w:eastAsia="仿宋_GB2312" w:hint="eastAsia"/>
                <w:sz w:val="24"/>
              </w:rPr>
              <w:t>4</w:t>
            </w:r>
            <w:r>
              <w:rPr>
                <w:rFonts w:ascii="仿宋_GB2312" w:eastAsia="仿宋_GB2312" w:hAnsi="仿宋" w:hint="eastAsia"/>
                <w:sz w:val="24"/>
              </w:rPr>
              <w:t>分；</w:t>
            </w:r>
            <w:r w:rsidR="00C86A52">
              <w:rPr>
                <w:rFonts w:ascii="仿宋_GB2312" w:eastAsia="仿宋_GB2312" w:hAnsi="仿宋"/>
                <w:sz w:val="24"/>
              </w:rPr>
              <w:t xml:space="preserve"> </w:t>
            </w:r>
          </w:p>
        </w:tc>
        <w:tc>
          <w:tcPr>
            <w:tcW w:w="1229" w:type="dxa"/>
            <w:vAlign w:val="center"/>
          </w:tcPr>
          <w:p w:rsidR="00EC4A34" w:rsidRDefault="00EC4A34" w:rsidP="00D20B5D">
            <w:pPr>
              <w:jc w:val="left"/>
              <w:rPr>
                <w:rFonts w:ascii="仿宋_GB2312" w:eastAsia="仿宋_GB2312" w:hAnsi="仿宋"/>
                <w:sz w:val="24"/>
              </w:rPr>
            </w:pPr>
            <w:r>
              <w:rPr>
                <w:rFonts w:ascii="仿宋_GB2312" w:eastAsia="仿宋_GB2312" w:hAnsi="仿宋" w:hint="eastAsia"/>
                <w:sz w:val="24"/>
              </w:rPr>
              <w:t>有效期内的</w:t>
            </w:r>
          </w:p>
          <w:p w:rsidR="00EC4A34" w:rsidRDefault="00EC4A34" w:rsidP="00D20B5D">
            <w:pPr>
              <w:jc w:val="left"/>
              <w:rPr>
                <w:rFonts w:ascii="仿宋_GB2312" w:eastAsia="仿宋_GB2312" w:hAnsi="仿宋"/>
                <w:sz w:val="24"/>
              </w:rPr>
            </w:pPr>
            <w:r>
              <w:rPr>
                <w:rFonts w:ascii="仿宋_GB2312" w:eastAsia="仿宋_GB2312" w:hAnsi="仿宋" w:hint="eastAsia"/>
                <w:sz w:val="24"/>
              </w:rPr>
              <w:t>证书复印件</w:t>
            </w:r>
          </w:p>
        </w:tc>
        <w:tc>
          <w:tcPr>
            <w:tcW w:w="818" w:type="dxa"/>
            <w:vAlign w:val="center"/>
          </w:tcPr>
          <w:p w:rsidR="00EC4A34" w:rsidRDefault="00EC4A34" w:rsidP="00D20B5D">
            <w:pPr>
              <w:jc w:val="left"/>
              <w:rPr>
                <w:rFonts w:ascii="仿宋_GB2312" w:eastAsia="仿宋_GB2312" w:hAnsi="仿宋"/>
                <w:sz w:val="24"/>
              </w:rPr>
            </w:pPr>
          </w:p>
        </w:tc>
        <w:tc>
          <w:tcPr>
            <w:tcW w:w="851" w:type="dxa"/>
          </w:tcPr>
          <w:p w:rsidR="00EC4A34" w:rsidRDefault="00EC4A34" w:rsidP="00D20B5D">
            <w:pPr>
              <w:jc w:val="left"/>
              <w:rPr>
                <w:rFonts w:ascii="仿宋_GB2312" w:eastAsia="仿宋_GB2312" w:hAnsi="仿宋"/>
                <w:sz w:val="24"/>
              </w:rPr>
            </w:pPr>
          </w:p>
        </w:tc>
      </w:tr>
      <w:tr w:rsidR="00EC4A34" w:rsidTr="00882EDF">
        <w:trPr>
          <w:trHeight w:val="20"/>
          <w:jc w:val="center"/>
        </w:trPr>
        <w:tc>
          <w:tcPr>
            <w:tcW w:w="1519" w:type="dxa"/>
            <w:vMerge/>
            <w:vAlign w:val="center"/>
          </w:tcPr>
          <w:p w:rsidR="00EC4A34" w:rsidRDefault="00EC4A34" w:rsidP="00C86A52">
            <w:pPr>
              <w:jc w:val="left"/>
              <w:rPr>
                <w:rFonts w:ascii="仿宋_GB2312" w:eastAsia="仿宋_GB2312" w:hAnsi="仿宋"/>
                <w:sz w:val="24"/>
              </w:rPr>
            </w:pPr>
          </w:p>
        </w:tc>
        <w:tc>
          <w:tcPr>
            <w:tcW w:w="1637" w:type="dxa"/>
            <w:vMerge/>
            <w:vAlign w:val="center"/>
          </w:tcPr>
          <w:p w:rsidR="00EC4A34" w:rsidRDefault="00EC4A34" w:rsidP="00C86A52">
            <w:pPr>
              <w:jc w:val="left"/>
              <w:rPr>
                <w:rFonts w:ascii="仿宋_GB2312" w:eastAsia="仿宋_GB2312" w:hAnsi="仿宋"/>
                <w:sz w:val="24"/>
              </w:rPr>
            </w:pPr>
          </w:p>
        </w:tc>
        <w:tc>
          <w:tcPr>
            <w:tcW w:w="8138" w:type="dxa"/>
            <w:vAlign w:val="center"/>
          </w:tcPr>
          <w:p w:rsidR="00EC4A34" w:rsidRDefault="00EC4A34" w:rsidP="00C86A52">
            <w:pPr>
              <w:jc w:val="left"/>
              <w:rPr>
                <w:rFonts w:ascii="仿宋_GB2312" w:eastAsia="仿宋_GB2312" w:hAnsi="仿宋"/>
                <w:sz w:val="24"/>
              </w:rPr>
            </w:pPr>
            <w:r>
              <w:rPr>
                <w:rFonts w:ascii="仿宋_GB2312" w:eastAsia="仿宋_GB2312" w:hAnsi="仿宋" w:hint="eastAsia"/>
                <w:sz w:val="24"/>
              </w:rPr>
              <w:t>1.2.2高新技术企业或科技型企业（</w:t>
            </w:r>
            <w:r w:rsidR="00C86A52">
              <w:rPr>
                <w:rFonts w:ascii="仿宋_GB2312" w:eastAsia="仿宋_GB2312" w:hint="eastAsia"/>
                <w:sz w:val="24"/>
              </w:rPr>
              <w:t>8</w:t>
            </w:r>
            <w:r>
              <w:rPr>
                <w:rFonts w:ascii="仿宋_GB2312" w:eastAsia="仿宋_GB2312" w:hAnsi="仿宋" w:hint="eastAsia"/>
                <w:sz w:val="24"/>
              </w:rPr>
              <w:t>分）</w:t>
            </w:r>
          </w:p>
          <w:p w:rsidR="00EC4A34" w:rsidRDefault="00EC4A34" w:rsidP="00C86A52">
            <w:pPr>
              <w:ind w:firstLineChars="200" w:firstLine="480"/>
              <w:jc w:val="left"/>
              <w:rPr>
                <w:rFonts w:ascii="仿宋_GB2312" w:eastAsia="仿宋_GB2312" w:hAnsi="仿宋"/>
                <w:sz w:val="24"/>
              </w:rPr>
            </w:pPr>
            <w:r>
              <w:rPr>
                <w:rFonts w:ascii="仿宋_GB2312" w:eastAsia="仿宋_GB2312" w:hAnsi="仿宋" w:hint="eastAsia"/>
                <w:sz w:val="24"/>
              </w:rPr>
              <w:t>省级（或市级）高新技术企业或科技型企业</w:t>
            </w:r>
            <w:r w:rsidR="009B36F6">
              <w:rPr>
                <w:rFonts w:ascii="仿宋_GB2312" w:eastAsia="仿宋_GB2312" w:hAnsi="仿宋" w:hint="eastAsia"/>
                <w:sz w:val="24"/>
              </w:rPr>
              <w:t>得</w:t>
            </w:r>
            <w:r w:rsidR="00C86A52">
              <w:rPr>
                <w:rFonts w:ascii="仿宋_GB2312" w:eastAsia="仿宋_GB2312" w:hAnsi="仿宋" w:hint="eastAsia"/>
                <w:sz w:val="24"/>
              </w:rPr>
              <w:t>4</w:t>
            </w:r>
            <w:r>
              <w:rPr>
                <w:rFonts w:ascii="仿宋_GB2312" w:eastAsia="仿宋_GB2312" w:hAnsi="仿宋" w:hint="eastAsia"/>
                <w:sz w:val="24"/>
              </w:rPr>
              <w:t>分；国家级高新技术企业或科技型企业</w:t>
            </w:r>
            <w:r w:rsidR="009B36F6">
              <w:rPr>
                <w:rFonts w:ascii="仿宋_GB2312" w:eastAsia="仿宋_GB2312" w:hAnsi="仿宋" w:hint="eastAsia"/>
                <w:sz w:val="24"/>
              </w:rPr>
              <w:t>得</w:t>
            </w:r>
            <w:r w:rsidR="00C86A52">
              <w:rPr>
                <w:rFonts w:ascii="仿宋_GB2312" w:eastAsia="仿宋_GB2312" w:hAnsi="仿宋" w:hint="eastAsia"/>
                <w:sz w:val="24"/>
              </w:rPr>
              <w:t>8</w:t>
            </w:r>
            <w:r>
              <w:rPr>
                <w:rFonts w:ascii="仿宋_GB2312" w:eastAsia="仿宋_GB2312" w:hAnsi="仿宋" w:hint="eastAsia"/>
                <w:sz w:val="24"/>
              </w:rPr>
              <w:t>分。</w:t>
            </w:r>
          </w:p>
        </w:tc>
        <w:tc>
          <w:tcPr>
            <w:tcW w:w="1229" w:type="dxa"/>
            <w:vAlign w:val="center"/>
          </w:tcPr>
          <w:p w:rsidR="00EC4A34" w:rsidRDefault="00EC4A34" w:rsidP="00D20B5D">
            <w:pPr>
              <w:jc w:val="left"/>
              <w:rPr>
                <w:rFonts w:ascii="仿宋_GB2312" w:eastAsia="仿宋_GB2312" w:hAnsi="仿宋"/>
                <w:sz w:val="24"/>
              </w:rPr>
            </w:pPr>
            <w:r>
              <w:rPr>
                <w:rFonts w:ascii="仿宋_GB2312" w:eastAsia="仿宋_GB2312" w:hAnsi="仿宋" w:hint="eastAsia"/>
                <w:sz w:val="24"/>
              </w:rPr>
              <w:t>同上</w:t>
            </w:r>
          </w:p>
        </w:tc>
        <w:tc>
          <w:tcPr>
            <w:tcW w:w="818" w:type="dxa"/>
            <w:vAlign w:val="center"/>
          </w:tcPr>
          <w:p w:rsidR="00EC4A34" w:rsidRDefault="00EC4A34" w:rsidP="00D20B5D">
            <w:pPr>
              <w:jc w:val="left"/>
              <w:rPr>
                <w:rFonts w:ascii="仿宋_GB2312" w:eastAsia="仿宋_GB2312" w:hAnsi="仿宋"/>
                <w:sz w:val="24"/>
              </w:rPr>
            </w:pPr>
          </w:p>
        </w:tc>
        <w:tc>
          <w:tcPr>
            <w:tcW w:w="851" w:type="dxa"/>
          </w:tcPr>
          <w:p w:rsidR="00EC4A34" w:rsidRDefault="00EC4A34" w:rsidP="00D20B5D">
            <w:pPr>
              <w:jc w:val="left"/>
              <w:rPr>
                <w:rFonts w:ascii="仿宋_GB2312" w:eastAsia="仿宋_GB2312" w:hAnsi="仿宋"/>
                <w:sz w:val="24"/>
              </w:rPr>
            </w:pPr>
          </w:p>
        </w:tc>
      </w:tr>
      <w:tr w:rsidR="00EC4A34" w:rsidTr="00882EDF">
        <w:trPr>
          <w:trHeight w:val="1021"/>
          <w:jc w:val="center"/>
        </w:trPr>
        <w:tc>
          <w:tcPr>
            <w:tcW w:w="1519" w:type="dxa"/>
            <w:vMerge w:val="restart"/>
            <w:vAlign w:val="center"/>
          </w:tcPr>
          <w:p w:rsidR="00EC4A34" w:rsidRDefault="00EC4A34" w:rsidP="00D20B5D">
            <w:pPr>
              <w:jc w:val="center"/>
              <w:rPr>
                <w:rFonts w:ascii="仿宋_GB2312" w:eastAsia="仿宋_GB2312" w:hAnsi="仿宋"/>
                <w:sz w:val="24"/>
              </w:rPr>
            </w:pPr>
            <w:r>
              <w:rPr>
                <w:rFonts w:ascii="仿宋_GB2312" w:eastAsia="仿宋_GB2312" w:hAnsi="仿宋" w:hint="eastAsia"/>
                <w:sz w:val="24"/>
              </w:rPr>
              <w:t>2.服务质量</w:t>
            </w:r>
          </w:p>
          <w:p w:rsidR="00EC4A34" w:rsidRDefault="00EC4A34" w:rsidP="00D20B5D">
            <w:pPr>
              <w:jc w:val="center"/>
              <w:rPr>
                <w:rFonts w:ascii="仿宋_GB2312" w:eastAsia="仿宋_GB2312" w:hAnsi="仿宋"/>
                <w:sz w:val="24"/>
              </w:rPr>
            </w:pPr>
            <w:r>
              <w:rPr>
                <w:rFonts w:ascii="仿宋_GB2312" w:eastAsia="仿宋_GB2312" w:hAnsi="仿宋" w:hint="eastAsia"/>
                <w:sz w:val="24"/>
              </w:rPr>
              <w:t>（30分）</w:t>
            </w:r>
          </w:p>
        </w:tc>
        <w:tc>
          <w:tcPr>
            <w:tcW w:w="1637" w:type="dxa"/>
            <w:vAlign w:val="center"/>
          </w:tcPr>
          <w:p w:rsidR="00EC4A34" w:rsidRDefault="00EC4A34" w:rsidP="00D20B5D">
            <w:pPr>
              <w:jc w:val="center"/>
              <w:rPr>
                <w:rFonts w:ascii="仿宋_GB2312" w:eastAsia="仿宋_GB2312" w:hAnsi="仿宋"/>
                <w:sz w:val="24"/>
              </w:rPr>
            </w:pPr>
            <w:r>
              <w:rPr>
                <w:rFonts w:ascii="仿宋_GB2312" w:eastAsia="仿宋_GB2312" w:hAnsi="仿宋" w:hint="eastAsia"/>
                <w:sz w:val="24"/>
              </w:rPr>
              <w:t>2.1标准制定(10分)</w:t>
            </w:r>
          </w:p>
        </w:tc>
        <w:tc>
          <w:tcPr>
            <w:tcW w:w="8138" w:type="dxa"/>
            <w:vAlign w:val="center"/>
          </w:tcPr>
          <w:p w:rsidR="00EC4A34" w:rsidRDefault="00EC4A34" w:rsidP="009B36F6">
            <w:pPr>
              <w:ind w:firstLineChars="200" w:firstLine="480"/>
              <w:jc w:val="left"/>
              <w:rPr>
                <w:rFonts w:ascii="仿宋_GB2312" w:eastAsia="仿宋_GB2312" w:hAnsi="仿宋"/>
                <w:sz w:val="24"/>
              </w:rPr>
            </w:pPr>
            <w:r>
              <w:rPr>
                <w:rFonts w:ascii="仿宋_GB2312" w:eastAsia="仿宋_GB2312" w:hAnsi="仿宋" w:hint="eastAsia"/>
                <w:sz w:val="24"/>
              </w:rPr>
              <w:t>主持或参与</w:t>
            </w:r>
            <w:r w:rsidRPr="000A6D7A">
              <w:rPr>
                <w:rFonts w:ascii="仿宋_GB2312" w:eastAsia="仿宋_GB2312" w:hAnsi="仿宋" w:hint="eastAsia"/>
                <w:sz w:val="24"/>
              </w:rPr>
              <w:t>辐射环境相关标准制定</w:t>
            </w:r>
            <w:r>
              <w:rPr>
                <w:rFonts w:ascii="仿宋_GB2312" w:eastAsia="仿宋_GB2312" w:hAnsi="仿宋" w:hint="eastAsia"/>
                <w:sz w:val="24"/>
              </w:rPr>
              <w:t>（标准应正式发布）</w:t>
            </w:r>
            <w:r w:rsidRPr="000A6D7A">
              <w:rPr>
                <w:rFonts w:ascii="仿宋_GB2312" w:eastAsia="仿宋_GB2312" w:hAnsi="仿宋" w:hint="eastAsia"/>
                <w:sz w:val="24"/>
              </w:rPr>
              <w:t>。</w:t>
            </w:r>
            <w:r>
              <w:rPr>
                <w:rFonts w:ascii="仿宋_GB2312" w:eastAsia="仿宋_GB2312" w:hAnsi="仿宋" w:hint="eastAsia"/>
                <w:sz w:val="24"/>
              </w:rPr>
              <w:t>主持制定地方标准</w:t>
            </w:r>
            <w:r w:rsidR="009B36F6">
              <w:rPr>
                <w:rFonts w:ascii="仿宋_GB2312" w:eastAsia="仿宋_GB2312" w:hAnsi="仿宋" w:hint="eastAsia"/>
                <w:sz w:val="24"/>
              </w:rPr>
              <w:t>每项得4分</w:t>
            </w:r>
            <w:r>
              <w:rPr>
                <w:rFonts w:ascii="仿宋_GB2312" w:eastAsia="仿宋_GB2312" w:hAnsi="仿宋" w:hint="eastAsia"/>
                <w:sz w:val="24"/>
              </w:rPr>
              <w:t>；主持制定国家标准</w:t>
            </w:r>
            <w:r w:rsidR="009B36F6">
              <w:rPr>
                <w:rFonts w:ascii="仿宋_GB2312" w:eastAsia="仿宋_GB2312" w:hAnsi="仿宋" w:hint="eastAsia"/>
                <w:sz w:val="24"/>
              </w:rPr>
              <w:t>每项得8分</w:t>
            </w:r>
            <w:r>
              <w:rPr>
                <w:rFonts w:ascii="仿宋_GB2312" w:eastAsia="仿宋_GB2312" w:hAnsi="仿宋" w:hint="eastAsia"/>
                <w:sz w:val="24"/>
              </w:rPr>
              <w:t>；参与制定地方标准</w:t>
            </w:r>
            <w:r w:rsidR="009B36F6">
              <w:rPr>
                <w:rFonts w:ascii="仿宋_GB2312" w:eastAsia="仿宋_GB2312" w:hAnsi="仿宋" w:hint="eastAsia"/>
                <w:sz w:val="24"/>
              </w:rPr>
              <w:t>每项得2分</w:t>
            </w:r>
            <w:r>
              <w:rPr>
                <w:rFonts w:ascii="仿宋_GB2312" w:eastAsia="仿宋_GB2312" w:hAnsi="仿宋" w:hint="eastAsia"/>
                <w:sz w:val="24"/>
              </w:rPr>
              <w:t>；参与制定国家标准</w:t>
            </w:r>
            <w:r w:rsidR="009B36F6">
              <w:rPr>
                <w:rFonts w:ascii="仿宋_GB2312" w:eastAsia="仿宋_GB2312" w:hAnsi="仿宋" w:hint="eastAsia"/>
                <w:sz w:val="24"/>
              </w:rPr>
              <w:t>每项得4分</w:t>
            </w:r>
            <w:r>
              <w:rPr>
                <w:rFonts w:ascii="仿宋_GB2312" w:eastAsia="仿宋_GB2312" w:hAnsi="仿宋" w:hint="eastAsia"/>
                <w:sz w:val="24"/>
              </w:rPr>
              <w:t>。最高10分。</w:t>
            </w:r>
          </w:p>
        </w:tc>
        <w:tc>
          <w:tcPr>
            <w:tcW w:w="1229" w:type="dxa"/>
          </w:tcPr>
          <w:p w:rsidR="00EC4A34" w:rsidRDefault="00EC4A34" w:rsidP="00D20B5D">
            <w:pPr>
              <w:jc w:val="left"/>
            </w:pPr>
            <w:r w:rsidRPr="00E80A79">
              <w:rPr>
                <w:rFonts w:ascii="仿宋_GB2312" w:eastAsia="仿宋_GB2312" w:hAnsi="仿宋" w:hint="eastAsia"/>
                <w:sz w:val="24"/>
              </w:rPr>
              <w:t>相关证明</w:t>
            </w:r>
          </w:p>
        </w:tc>
        <w:tc>
          <w:tcPr>
            <w:tcW w:w="818" w:type="dxa"/>
            <w:vAlign w:val="center"/>
          </w:tcPr>
          <w:p w:rsidR="00EC4A34" w:rsidRDefault="00EC4A34" w:rsidP="00D20B5D">
            <w:pPr>
              <w:jc w:val="left"/>
              <w:rPr>
                <w:rFonts w:ascii="仿宋_GB2312" w:eastAsia="仿宋_GB2312" w:hAnsi="仿宋"/>
                <w:sz w:val="24"/>
              </w:rPr>
            </w:pPr>
          </w:p>
        </w:tc>
        <w:tc>
          <w:tcPr>
            <w:tcW w:w="851" w:type="dxa"/>
          </w:tcPr>
          <w:p w:rsidR="00EC4A34" w:rsidRDefault="00EC4A34" w:rsidP="00D20B5D">
            <w:pPr>
              <w:jc w:val="left"/>
              <w:rPr>
                <w:rFonts w:ascii="仿宋_GB2312" w:eastAsia="仿宋_GB2312" w:hAnsi="仿宋"/>
                <w:sz w:val="24"/>
              </w:rPr>
            </w:pPr>
          </w:p>
        </w:tc>
      </w:tr>
      <w:tr w:rsidR="00EC4A34" w:rsidTr="00882EDF">
        <w:trPr>
          <w:trHeight w:val="1006"/>
          <w:jc w:val="center"/>
        </w:trPr>
        <w:tc>
          <w:tcPr>
            <w:tcW w:w="1519" w:type="dxa"/>
            <w:vMerge/>
            <w:vAlign w:val="center"/>
          </w:tcPr>
          <w:p w:rsidR="00EC4A34" w:rsidRDefault="00EC4A34" w:rsidP="00D20B5D">
            <w:pPr>
              <w:jc w:val="center"/>
              <w:rPr>
                <w:rFonts w:ascii="仿宋_GB2312" w:eastAsia="仿宋_GB2312" w:hAnsi="仿宋"/>
                <w:sz w:val="24"/>
              </w:rPr>
            </w:pPr>
          </w:p>
        </w:tc>
        <w:tc>
          <w:tcPr>
            <w:tcW w:w="1637" w:type="dxa"/>
            <w:vAlign w:val="center"/>
          </w:tcPr>
          <w:p w:rsidR="00EC4A34" w:rsidRDefault="00EC4A34" w:rsidP="00D20B5D">
            <w:pPr>
              <w:jc w:val="center"/>
              <w:rPr>
                <w:rFonts w:ascii="仿宋_GB2312" w:eastAsia="仿宋_GB2312" w:hAnsi="仿宋"/>
                <w:sz w:val="24"/>
              </w:rPr>
            </w:pPr>
            <w:r>
              <w:rPr>
                <w:rFonts w:ascii="仿宋_GB2312" w:eastAsia="仿宋_GB2312" w:hAnsi="仿宋" w:hint="eastAsia"/>
                <w:sz w:val="24"/>
              </w:rPr>
              <w:t>2.2科研课题（12分）</w:t>
            </w:r>
          </w:p>
        </w:tc>
        <w:tc>
          <w:tcPr>
            <w:tcW w:w="8138" w:type="dxa"/>
            <w:vAlign w:val="center"/>
          </w:tcPr>
          <w:p w:rsidR="00EC4A34" w:rsidRDefault="00EC4A34" w:rsidP="009B36F6">
            <w:pPr>
              <w:ind w:firstLineChars="200" w:firstLine="480"/>
              <w:jc w:val="left"/>
              <w:rPr>
                <w:rFonts w:ascii="仿宋_GB2312" w:eastAsia="仿宋_GB2312" w:hAnsi="仿宋"/>
                <w:sz w:val="24"/>
              </w:rPr>
            </w:pPr>
            <w:r>
              <w:rPr>
                <w:rFonts w:ascii="仿宋_GB2312" w:eastAsia="仿宋_GB2312" w:hAnsi="仿宋" w:hint="eastAsia"/>
                <w:sz w:val="24"/>
              </w:rPr>
              <w:t>组织或参与</w:t>
            </w:r>
            <w:r w:rsidRPr="000A6D7A">
              <w:rPr>
                <w:rFonts w:ascii="仿宋_GB2312" w:eastAsia="仿宋_GB2312" w:hAnsi="仿宋" w:hint="eastAsia"/>
                <w:sz w:val="24"/>
              </w:rPr>
              <w:t>辐射环境相关</w:t>
            </w:r>
            <w:r>
              <w:rPr>
                <w:rFonts w:ascii="仿宋_GB2312" w:eastAsia="仿宋_GB2312" w:hAnsi="仿宋" w:hint="eastAsia"/>
                <w:sz w:val="24"/>
              </w:rPr>
              <w:t>科研课题研究，课题应结题验收。组织国家级科研课题</w:t>
            </w:r>
            <w:r w:rsidR="009B36F6">
              <w:rPr>
                <w:rFonts w:ascii="仿宋_GB2312" w:eastAsia="仿宋_GB2312" w:hAnsi="仿宋" w:hint="eastAsia"/>
                <w:sz w:val="24"/>
              </w:rPr>
              <w:t>每项得6分</w:t>
            </w:r>
            <w:r>
              <w:rPr>
                <w:rFonts w:ascii="仿宋_GB2312" w:eastAsia="仿宋_GB2312" w:hAnsi="仿宋" w:hint="eastAsia"/>
                <w:sz w:val="24"/>
              </w:rPr>
              <w:t>；组织省级科研课题</w:t>
            </w:r>
            <w:r w:rsidR="009B36F6">
              <w:rPr>
                <w:rFonts w:ascii="仿宋_GB2312" w:eastAsia="仿宋_GB2312" w:hAnsi="仿宋" w:hint="eastAsia"/>
                <w:sz w:val="24"/>
              </w:rPr>
              <w:t>每项得4分</w:t>
            </w:r>
            <w:r>
              <w:rPr>
                <w:rFonts w:ascii="仿宋_GB2312" w:eastAsia="仿宋_GB2312" w:hAnsi="仿宋" w:hint="eastAsia"/>
                <w:sz w:val="24"/>
              </w:rPr>
              <w:t>；组织市级科研课题</w:t>
            </w:r>
            <w:r w:rsidR="009B36F6">
              <w:rPr>
                <w:rFonts w:ascii="仿宋_GB2312" w:eastAsia="仿宋_GB2312" w:hAnsi="仿宋" w:hint="eastAsia"/>
                <w:sz w:val="24"/>
              </w:rPr>
              <w:t>每项得2分</w:t>
            </w:r>
            <w:r>
              <w:rPr>
                <w:rFonts w:ascii="仿宋_GB2312" w:eastAsia="仿宋_GB2312" w:hAnsi="仿宋" w:hint="eastAsia"/>
                <w:sz w:val="24"/>
              </w:rPr>
              <w:t>；参与国家级科研课题</w:t>
            </w:r>
            <w:r w:rsidR="009B36F6">
              <w:rPr>
                <w:rFonts w:ascii="仿宋_GB2312" w:eastAsia="仿宋_GB2312" w:hAnsi="仿宋" w:hint="eastAsia"/>
                <w:sz w:val="24"/>
              </w:rPr>
              <w:t>每项得3分</w:t>
            </w:r>
            <w:r>
              <w:rPr>
                <w:rFonts w:ascii="仿宋_GB2312" w:eastAsia="仿宋_GB2312" w:hAnsi="仿宋" w:hint="eastAsia"/>
                <w:sz w:val="24"/>
              </w:rPr>
              <w:t>；参与实施省级科研课题</w:t>
            </w:r>
            <w:r w:rsidR="009B36F6">
              <w:rPr>
                <w:rFonts w:ascii="仿宋_GB2312" w:eastAsia="仿宋_GB2312" w:hAnsi="仿宋" w:hint="eastAsia"/>
                <w:sz w:val="24"/>
              </w:rPr>
              <w:t>每项得2分</w:t>
            </w:r>
            <w:r>
              <w:rPr>
                <w:rFonts w:ascii="仿宋_GB2312" w:eastAsia="仿宋_GB2312" w:hAnsi="仿宋" w:hint="eastAsia"/>
                <w:sz w:val="24"/>
              </w:rPr>
              <w:t>；参与市级科研课题</w:t>
            </w:r>
            <w:r w:rsidR="009B36F6">
              <w:rPr>
                <w:rFonts w:ascii="仿宋_GB2312" w:eastAsia="仿宋_GB2312" w:hAnsi="仿宋" w:hint="eastAsia"/>
                <w:sz w:val="24"/>
              </w:rPr>
              <w:t>每项得1分</w:t>
            </w:r>
            <w:r>
              <w:rPr>
                <w:rFonts w:ascii="仿宋_GB2312" w:eastAsia="仿宋_GB2312" w:hAnsi="仿宋" w:hint="eastAsia"/>
                <w:sz w:val="24"/>
              </w:rPr>
              <w:t>。最高12分。</w:t>
            </w:r>
          </w:p>
        </w:tc>
        <w:tc>
          <w:tcPr>
            <w:tcW w:w="1229" w:type="dxa"/>
          </w:tcPr>
          <w:p w:rsidR="00EC4A34" w:rsidRDefault="00C86A52" w:rsidP="00D20B5D">
            <w:pPr>
              <w:jc w:val="left"/>
            </w:pPr>
            <w:r>
              <w:rPr>
                <w:rFonts w:ascii="仿宋_GB2312" w:eastAsia="仿宋_GB2312" w:hAnsi="仿宋" w:hint="eastAsia"/>
                <w:sz w:val="24"/>
              </w:rPr>
              <w:t>相关国家认可证明</w:t>
            </w:r>
          </w:p>
        </w:tc>
        <w:tc>
          <w:tcPr>
            <w:tcW w:w="818" w:type="dxa"/>
            <w:vAlign w:val="center"/>
          </w:tcPr>
          <w:p w:rsidR="00EC4A34" w:rsidRDefault="00EC4A34" w:rsidP="00D20B5D">
            <w:pPr>
              <w:jc w:val="left"/>
              <w:rPr>
                <w:rFonts w:ascii="仿宋_GB2312" w:eastAsia="仿宋_GB2312" w:hAnsi="仿宋"/>
                <w:sz w:val="24"/>
              </w:rPr>
            </w:pPr>
          </w:p>
        </w:tc>
        <w:tc>
          <w:tcPr>
            <w:tcW w:w="851" w:type="dxa"/>
          </w:tcPr>
          <w:p w:rsidR="00EC4A34" w:rsidRDefault="00EC4A34" w:rsidP="00D20B5D">
            <w:pPr>
              <w:jc w:val="left"/>
              <w:rPr>
                <w:rFonts w:ascii="仿宋_GB2312" w:eastAsia="仿宋_GB2312" w:hAnsi="仿宋"/>
                <w:sz w:val="24"/>
              </w:rPr>
            </w:pPr>
          </w:p>
        </w:tc>
      </w:tr>
      <w:tr w:rsidR="00EC4A34" w:rsidTr="00882EDF">
        <w:trPr>
          <w:trHeight w:val="20"/>
          <w:jc w:val="center"/>
        </w:trPr>
        <w:tc>
          <w:tcPr>
            <w:tcW w:w="1519" w:type="dxa"/>
            <w:vMerge/>
            <w:vAlign w:val="center"/>
          </w:tcPr>
          <w:p w:rsidR="00EC4A34" w:rsidRDefault="00EC4A34" w:rsidP="00C86A52">
            <w:pPr>
              <w:jc w:val="left"/>
              <w:rPr>
                <w:rFonts w:ascii="仿宋_GB2312" w:eastAsia="仿宋_GB2312" w:hAnsi="仿宋"/>
                <w:sz w:val="24"/>
              </w:rPr>
            </w:pPr>
          </w:p>
        </w:tc>
        <w:tc>
          <w:tcPr>
            <w:tcW w:w="1637" w:type="dxa"/>
            <w:vAlign w:val="center"/>
          </w:tcPr>
          <w:p w:rsidR="00EC4A34" w:rsidRDefault="00EC4A34" w:rsidP="00D20B5D">
            <w:pPr>
              <w:jc w:val="center"/>
              <w:rPr>
                <w:rFonts w:ascii="仿宋_GB2312" w:eastAsia="仿宋_GB2312" w:hAnsi="仿宋"/>
                <w:sz w:val="24"/>
              </w:rPr>
            </w:pPr>
            <w:r>
              <w:rPr>
                <w:rFonts w:ascii="仿宋_GB2312" w:eastAsia="仿宋_GB2312" w:hAnsi="仿宋" w:hint="eastAsia"/>
                <w:sz w:val="24"/>
              </w:rPr>
              <w:t>2.3营业总额（8分）</w:t>
            </w:r>
          </w:p>
        </w:tc>
        <w:tc>
          <w:tcPr>
            <w:tcW w:w="8138" w:type="dxa"/>
            <w:vAlign w:val="center"/>
          </w:tcPr>
          <w:p w:rsidR="00EC4A34" w:rsidRDefault="00EC4A34" w:rsidP="00C86A52">
            <w:pPr>
              <w:ind w:firstLineChars="200" w:firstLine="480"/>
              <w:jc w:val="left"/>
              <w:rPr>
                <w:rFonts w:ascii="仿宋_GB2312" w:eastAsia="仿宋_GB2312" w:hAnsi="仿宋"/>
                <w:sz w:val="24"/>
              </w:rPr>
            </w:pPr>
            <w:r>
              <w:rPr>
                <w:rFonts w:ascii="仿宋_GB2312" w:eastAsia="仿宋_GB2312" w:hAnsi="仿宋" w:hint="eastAsia"/>
                <w:sz w:val="24"/>
              </w:rPr>
              <w:t>三年内</w:t>
            </w:r>
            <w:r w:rsidRPr="006476D9">
              <w:rPr>
                <w:rFonts w:ascii="仿宋_GB2312" w:eastAsia="仿宋_GB2312" w:hAnsi="仿宋" w:hint="eastAsia"/>
                <w:sz w:val="24"/>
              </w:rPr>
              <w:t>辐射监测信息化系统研发/承建</w:t>
            </w:r>
            <w:r>
              <w:rPr>
                <w:rFonts w:ascii="仿宋_GB2312" w:eastAsia="仿宋_GB2312" w:hAnsi="仿宋" w:hint="eastAsia"/>
                <w:sz w:val="24"/>
              </w:rPr>
              <w:t>相关项目的营业总额。200-499万元</w:t>
            </w:r>
            <w:r w:rsidR="009B36F6">
              <w:rPr>
                <w:rFonts w:ascii="仿宋_GB2312" w:eastAsia="仿宋_GB2312" w:hAnsi="仿宋" w:hint="eastAsia"/>
                <w:sz w:val="24"/>
              </w:rPr>
              <w:t>得</w:t>
            </w:r>
            <w:r>
              <w:rPr>
                <w:rFonts w:ascii="仿宋_GB2312" w:eastAsia="仿宋_GB2312" w:hAnsi="仿宋" w:hint="eastAsia"/>
                <w:sz w:val="24"/>
              </w:rPr>
              <w:t>4分；500-999万元</w:t>
            </w:r>
            <w:r w:rsidR="009B36F6">
              <w:rPr>
                <w:rFonts w:ascii="仿宋_GB2312" w:eastAsia="仿宋_GB2312" w:hAnsi="仿宋" w:hint="eastAsia"/>
                <w:sz w:val="24"/>
              </w:rPr>
              <w:t>得</w:t>
            </w:r>
            <w:r>
              <w:rPr>
                <w:rFonts w:ascii="仿宋_GB2312" w:eastAsia="仿宋_GB2312" w:hAnsi="仿宋" w:hint="eastAsia"/>
                <w:sz w:val="24"/>
              </w:rPr>
              <w:t>6分；1000万元及以上</w:t>
            </w:r>
            <w:r w:rsidR="009B36F6">
              <w:rPr>
                <w:rFonts w:ascii="仿宋_GB2312" w:eastAsia="仿宋_GB2312" w:hAnsi="仿宋" w:hint="eastAsia"/>
                <w:sz w:val="24"/>
              </w:rPr>
              <w:t>得</w:t>
            </w:r>
            <w:r>
              <w:rPr>
                <w:rFonts w:ascii="仿宋_GB2312" w:eastAsia="仿宋_GB2312" w:hAnsi="仿宋" w:hint="eastAsia"/>
                <w:sz w:val="24"/>
              </w:rPr>
              <w:t>8分。</w:t>
            </w:r>
          </w:p>
        </w:tc>
        <w:tc>
          <w:tcPr>
            <w:tcW w:w="1229" w:type="dxa"/>
          </w:tcPr>
          <w:p w:rsidR="00EC4A34" w:rsidRDefault="00EC4A34" w:rsidP="00D20B5D">
            <w:pPr>
              <w:jc w:val="left"/>
            </w:pPr>
            <w:r w:rsidRPr="00E80A79">
              <w:rPr>
                <w:rFonts w:ascii="仿宋_GB2312" w:eastAsia="仿宋_GB2312" w:hAnsi="仿宋" w:hint="eastAsia"/>
                <w:sz w:val="24"/>
              </w:rPr>
              <w:t>相关证明</w:t>
            </w:r>
          </w:p>
        </w:tc>
        <w:tc>
          <w:tcPr>
            <w:tcW w:w="818" w:type="dxa"/>
            <w:vAlign w:val="center"/>
          </w:tcPr>
          <w:p w:rsidR="00EC4A34" w:rsidRDefault="00EC4A34" w:rsidP="00D20B5D">
            <w:pPr>
              <w:jc w:val="left"/>
              <w:rPr>
                <w:rFonts w:ascii="仿宋_GB2312" w:eastAsia="仿宋_GB2312" w:hAnsi="仿宋"/>
                <w:sz w:val="24"/>
              </w:rPr>
            </w:pPr>
          </w:p>
        </w:tc>
        <w:tc>
          <w:tcPr>
            <w:tcW w:w="851" w:type="dxa"/>
          </w:tcPr>
          <w:p w:rsidR="00EC4A34" w:rsidRDefault="00EC4A34" w:rsidP="00D20B5D">
            <w:pPr>
              <w:jc w:val="left"/>
              <w:rPr>
                <w:rFonts w:ascii="仿宋_GB2312" w:eastAsia="仿宋_GB2312" w:hAnsi="仿宋"/>
                <w:sz w:val="24"/>
              </w:rPr>
            </w:pPr>
          </w:p>
        </w:tc>
      </w:tr>
      <w:tr w:rsidR="00EC4A34" w:rsidTr="00882EDF">
        <w:trPr>
          <w:trHeight w:val="20"/>
          <w:jc w:val="center"/>
        </w:trPr>
        <w:tc>
          <w:tcPr>
            <w:tcW w:w="1519" w:type="dxa"/>
            <w:vMerge w:val="restart"/>
            <w:vAlign w:val="center"/>
          </w:tcPr>
          <w:p w:rsidR="00EC4A34" w:rsidRDefault="00EC4A34" w:rsidP="00D20B5D">
            <w:pPr>
              <w:jc w:val="center"/>
              <w:rPr>
                <w:rFonts w:ascii="仿宋_GB2312" w:eastAsia="仿宋_GB2312" w:hAnsi="仿宋"/>
                <w:sz w:val="24"/>
              </w:rPr>
            </w:pPr>
            <w:r>
              <w:rPr>
                <w:rFonts w:ascii="仿宋_GB2312" w:eastAsia="仿宋_GB2312" w:hAnsi="仿宋" w:hint="eastAsia"/>
                <w:sz w:val="24"/>
              </w:rPr>
              <w:t>3.服务信誉</w:t>
            </w:r>
          </w:p>
          <w:p w:rsidR="00EC4A34" w:rsidRDefault="00EC4A34" w:rsidP="00D20B5D">
            <w:pPr>
              <w:jc w:val="center"/>
              <w:rPr>
                <w:rFonts w:ascii="仿宋_GB2312" w:eastAsia="仿宋_GB2312" w:hAnsi="仿宋"/>
                <w:sz w:val="24"/>
              </w:rPr>
            </w:pPr>
            <w:r>
              <w:rPr>
                <w:rFonts w:ascii="仿宋_GB2312" w:eastAsia="仿宋_GB2312" w:hAnsi="仿宋" w:hint="eastAsia"/>
                <w:sz w:val="24"/>
              </w:rPr>
              <w:t>（30分）</w:t>
            </w:r>
          </w:p>
        </w:tc>
        <w:tc>
          <w:tcPr>
            <w:tcW w:w="1637" w:type="dxa"/>
            <w:vMerge w:val="restart"/>
            <w:vAlign w:val="center"/>
          </w:tcPr>
          <w:p w:rsidR="00EC4A34" w:rsidRDefault="00EC4A34" w:rsidP="00D20B5D">
            <w:pPr>
              <w:jc w:val="center"/>
              <w:rPr>
                <w:rFonts w:ascii="仿宋_GB2312" w:eastAsia="仿宋_GB2312" w:hAnsi="仿宋"/>
                <w:sz w:val="24"/>
              </w:rPr>
            </w:pPr>
            <w:r>
              <w:rPr>
                <w:rFonts w:ascii="仿宋_GB2312" w:eastAsia="仿宋_GB2312" w:hAnsi="仿宋" w:hint="eastAsia"/>
                <w:sz w:val="24"/>
              </w:rPr>
              <w:t>3.1信用资质</w:t>
            </w:r>
          </w:p>
          <w:p w:rsidR="00EC4A34" w:rsidRDefault="00EC4A34" w:rsidP="00D20B5D">
            <w:pPr>
              <w:jc w:val="center"/>
              <w:rPr>
                <w:rFonts w:ascii="仿宋_GB2312" w:eastAsia="仿宋_GB2312" w:hAnsi="仿宋"/>
                <w:sz w:val="24"/>
              </w:rPr>
            </w:pPr>
            <w:r>
              <w:rPr>
                <w:rFonts w:ascii="仿宋_GB2312" w:eastAsia="仿宋_GB2312" w:hAnsi="仿宋" w:hint="eastAsia"/>
                <w:sz w:val="24"/>
              </w:rPr>
              <w:t>（20分）</w:t>
            </w:r>
          </w:p>
        </w:tc>
        <w:tc>
          <w:tcPr>
            <w:tcW w:w="8138" w:type="dxa"/>
            <w:vAlign w:val="center"/>
          </w:tcPr>
          <w:p w:rsidR="00EC4A34" w:rsidRDefault="00EC4A34" w:rsidP="009B36F6">
            <w:pPr>
              <w:ind w:firstLineChars="200" w:firstLine="480"/>
              <w:rPr>
                <w:rFonts w:ascii="仿宋_GB2312" w:eastAsia="仿宋_GB2312"/>
                <w:sz w:val="24"/>
              </w:rPr>
            </w:pPr>
            <w:r>
              <w:rPr>
                <w:rFonts w:ascii="仿宋_GB2312" w:eastAsia="仿宋_GB2312" w:hAnsi="仿宋" w:hint="eastAsia"/>
                <w:sz w:val="24"/>
              </w:rPr>
              <w:t>三年内无受到政府相关部门的处罚、约谈、通报等</w:t>
            </w:r>
            <w:r w:rsidR="009B36F6">
              <w:rPr>
                <w:rFonts w:ascii="仿宋_GB2312" w:eastAsia="仿宋_GB2312" w:hAnsi="仿宋" w:hint="eastAsia"/>
                <w:sz w:val="24"/>
              </w:rPr>
              <w:t>得</w:t>
            </w:r>
            <w:r>
              <w:rPr>
                <w:rFonts w:ascii="仿宋_GB2312" w:eastAsia="仿宋_GB2312" w:hint="eastAsia"/>
                <w:sz w:val="24"/>
              </w:rPr>
              <w:t>8</w:t>
            </w:r>
            <w:r>
              <w:rPr>
                <w:rFonts w:ascii="仿宋_GB2312" w:eastAsia="仿宋_GB2312" w:hAnsi="仿宋" w:hint="eastAsia"/>
                <w:sz w:val="24"/>
              </w:rPr>
              <w:t>分；否则</w:t>
            </w:r>
            <w:r w:rsidR="009B36F6">
              <w:rPr>
                <w:rFonts w:ascii="仿宋_GB2312" w:eastAsia="仿宋_GB2312" w:hAnsi="仿宋" w:hint="eastAsia"/>
                <w:sz w:val="24"/>
              </w:rPr>
              <w:t>不得</w:t>
            </w:r>
            <w:r>
              <w:rPr>
                <w:rFonts w:ascii="仿宋_GB2312" w:eastAsia="仿宋_GB2312" w:hAnsi="仿宋" w:hint="eastAsia"/>
                <w:sz w:val="24"/>
              </w:rPr>
              <w:t>分。</w:t>
            </w:r>
          </w:p>
        </w:tc>
        <w:tc>
          <w:tcPr>
            <w:tcW w:w="1229" w:type="dxa"/>
            <w:vAlign w:val="center"/>
          </w:tcPr>
          <w:p w:rsidR="00EC4A34" w:rsidRDefault="00EC4A34" w:rsidP="00D20B5D">
            <w:pPr>
              <w:jc w:val="left"/>
              <w:rPr>
                <w:rFonts w:ascii="仿宋_GB2312" w:eastAsia="仿宋_GB2312" w:hAnsi="仿宋"/>
                <w:sz w:val="24"/>
              </w:rPr>
            </w:pPr>
            <w:r>
              <w:rPr>
                <w:rFonts w:ascii="仿宋_GB2312" w:eastAsia="仿宋_GB2312" w:hAnsi="仿宋" w:hint="eastAsia"/>
                <w:sz w:val="24"/>
              </w:rPr>
              <w:t>/</w:t>
            </w:r>
          </w:p>
        </w:tc>
        <w:tc>
          <w:tcPr>
            <w:tcW w:w="818" w:type="dxa"/>
            <w:vAlign w:val="center"/>
          </w:tcPr>
          <w:p w:rsidR="00EC4A34" w:rsidRDefault="00EC4A34" w:rsidP="00D20B5D">
            <w:pPr>
              <w:jc w:val="left"/>
              <w:rPr>
                <w:rFonts w:ascii="仿宋_GB2312" w:eastAsia="仿宋_GB2312" w:hAnsi="仿宋"/>
                <w:sz w:val="24"/>
              </w:rPr>
            </w:pPr>
          </w:p>
        </w:tc>
        <w:tc>
          <w:tcPr>
            <w:tcW w:w="851" w:type="dxa"/>
          </w:tcPr>
          <w:p w:rsidR="00EC4A34" w:rsidRDefault="00EC4A34" w:rsidP="00D20B5D">
            <w:pPr>
              <w:jc w:val="left"/>
              <w:rPr>
                <w:rFonts w:ascii="仿宋_GB2312" w:eastAsia="仿宋_GB2312" w:hAnsi="仿宋"/>
                <w:sz w:val="24"/>
              </w:rPr>
            </w:pPr>
          </w:p>
        </w:tc>
      </w:tr>
      <w:tr w:rsidR="00EC4A34" w:rsidTr="00882EDF">
        <w:trPr>
          <w:trHeight w:val="20"/>
          <w:jc w:val="center"/>
        </w:trPr>
        <w:tc>
          <w:tcPr>
            <w:tcW w:w="1519" w:type="dxa"/>
            <w:vMerge/>
            <w:vAlign w:val="center"/>
          </w:tcPr>
          <w:p w:rsidR="00EC4A34" w:rsidRDefault="00EC4A34" w:rsidP="00C86A52">
            <w:pPr>
              <w:jc w:val="left"/>
              <w:rPr>
                <w:rFonts w:ascii="仿宋_GB2312" w:eastAsia="仿宋_GB2312" w:hAnsi="仿宋"/>
                <w:sz w:val="24"/>
              </w:rPr>
            </w:pPr>
          </w:p>
        </w:tc>
        <w:tc>
          <w:tcPr>
            <w:tcW w:w="1637" w:type="dxa"/>
            <w:vMerge/>
            <w:vAlign w:val="center"/>
          </w:tcPr>
          <w:p w:rsidR="00EC4A34" w:rsidRDefault="00EC4A34" w:rsidP="00C86A52">
            <w:pPr>
              <w:jc w:val="left"/>
              <w:rPr>
                <w:rFonts w:ascii="仿宋_GB2312" w:eastAsia="仿宋_GB2312" w:hAnsi="仿宋"/>
                <w:sz w:val="24"/>
              </w:rPr>
            </w:pPr>
          </w:p>
        </w:tc>
        <w:tc>
          <w:tcPr>
            <w:tcW w:w="8138" w:type="dxa"/>
            <w:vAlign w:val="center"/>
          </w:tcPr>
          <w:p w:rsidR="00EC4A34" w:rsidRDefault="00EC4A34" w:rsidP="009B36F6">
            <w:pPr>
              <w:ind w:firstLineChars="200" w:firstLine="480"/>
              <w:rPr>
                <w:rFonts w:ascii="仿宋_GB2312" w:eastAsia="仿宋_GB2312"/>
                <w:sz w:val="24"/>
              </w:rPr>
            </w:pPr>
            <w:r>
              <w:rPr>
                <w:rFonts w:ascii="仿宋_GB2312" w:eastAsia="仿宋_GB2312" w:hAnsi="仿宋" w:hint="eastAsia"/>
                <w:sz w:val="24"/>
              </w:rPr>
              <w:t>三年内获得市场监管部门颁发的守合同重信用企业证书</w:t>
            </w:r>
            <w:r w:rsidR="009B36F6">
              <w:rPr>
                <w:rFonts w:ascii="仿宋_GB2312" w:eastAsia="仿宋_GB2312" w:hAnsi="仿宋" w:hint="eastAsia"/>
                <w:sz w:val="24"/>
              </w:rPr>
              <w:t>得</w:t>
            </w:r>
            <w:r>
              <w:rPr>
                <w:rFonts w:ascii="仿宋_GB2312" w:eastAsia="仿宋_GB2312" w:hint="eastAsia"/>
                <w:sz w:val="24"/>
              </w:rPr>
              <w:t>6</w:t>
            </w:r>
            <w:r>
              <w:rPr>
                <w:rFonts w:ascii="仿宋_GB2312" w:eastAsia="仿宋_GB2312" w:hAnsi="仿宋" w:hint="eastAsia"/>
                <w:sz w:val="24"/>
              </w:rPr>
              <w:t>分；否则</w:t>
            </w:r>
            <w:r w:rsidR="009B36F6">
              <w:rPr>
                <w:rFonts w:ascii="仿宋_GB2312" w:eastAsia="仿宋_GB2312" w:hAnsi="仿宋" w:hint="eastAsia"/>
                <w:sz w:val="24"/>
              </w:rPr>
              <w:t>不</w:t>
            </w:r>
            <w:r w:rsidR="009B36F6">
              <w:rPr>
                <w:rFonts w:ascii="仿宋_GB2312" w:eastAsia="仿宋_GB2312" w:hAnsi="仿宋" w:hint="eastAsia"/>
                <w:sz w:val="24"/>
              </w:rPr>
              <w:lastRenderedPageBreak/>
              <w:t>得</w:t>
            </w:r>
            <w:r>
              <w:rPr>
                <w:rFonts w:ascii="仿宋_GB2312" w:eastAsia="仿宋_GB2312" w:hAnsi="仿宋" w:hint="eastAsia"/>
                <w:sz w:val="24"/>
              </w:rPr>
              <w:t>分。</w:t>
            </w:r>
          </w:p>
        </w:tc>
        <w:tc>
          <w:tcPr>
            <w:tcW w:w="1229" w:type="dxa"/>
            <w:vAlign w:val="center"/>
          </w:tcPr>
          <w:p w:rsidR="00EC4A34" w:rsidRDefault="00EC4A34" w:rsidP="00D20B5D">
            <w:pPr>
              <w:jc w:val="left"/>
              <w:rPr>
                <w:rFonts w:ascii="仿宋_GB2312" w:eastAsia="仿宋_GB2312"/>
                <w:sz w:val="24"/>
              </w:rPr>
            </w:pPr>
            <w:r>
              <w:rPr>
                <w:rFonts w:ascii="仿宋_GB2312" w:eastAsia="仿宋_GB2312" w:hAnsi="仿宋" w:hint="eastAsia"/>
                <w:sz w:val="24"/>
              </w:rPr>
              <w:lastRenderedPageBreak/>
              <w:t>证书复印</w:t>
            </w:r>
            <w:r>
              <w:rPr>
                <w:rFonts w:ascii="仿宋_GB2312" w:eastAsia="仿宋_GB2312" w:hAnsi="仿宋" w:hint="eastAsia"/>
                <w:sz w:val="24"/>
              </w:rPr>
              <w:lastRenderedPageBreak/>
              <w:t>件或网页截图</w:t>
            </w:r>
          </w:p>
        </w:tc>
        <w:tc>
          <w:tcPr>
            <w:tcW w:w="818" w:type="dxa"/>
            <w:vAlign w:val="center"/>
          </w:tcPr>
          <w:p w:rsidR="00EC4A34" w:rsidRDefault="00EC4A34" w:rsidP="00D20B5D">
            <w:pPr>
              <w:jc w:val="left"/>
              <w:rPr>
                <w:rFonts w:ascii="仿宋_GB2312" w:eastAsia="仿宋_GB2312" w:hAnsi="仿宋"/>
                <w:sz w:val="24"/>
              </w:rPr>
            </w:pPr>
          </w:p>
        </w:tc>
        <w:tc>
          <w:tcPr>
            <w:tcW w:w="851" w:type="dxa"/>
          </w:tcPr>
          <w:p w:rsidR="00EC4A34" w:rsidRDefault="00EC4A34" w:rsidP="00D20B5D">
            <w:pPr>
              <w:jc w:val="left"/>
              <w:rPr>
                <w:rFonts w:ascii="仿宋_GB2312" w:eastAsia="仿宋_GB2312" w:hAnsi="仿宋"/>
                <w:sz w:val="24"/>
              </w:rPr>
            </w:pPr>
          </w:p>
        </w:tc>
      </w:tr>
      <w:tr w:rsidR="00EC4A34" w:rsidTr="00882EDF">
        <w:trPr>
          <w:trHeight w:val="20"/>
          <w:jc w:val="center"/>
        </w:trPr>
        <w:tc>
          <w:tcPr>
            <w:tcW w:w="1519" w:type="dxa"/>
            <w:vMerge/>
            <w:vAlign w:val="center"/>
          </w:tcPr>
          <w:p w:rsidR="00EC4A34" w:rsidRDefault="00EC4A34" w:rsidP="00C86A52">
            <w:pPr>
              <w:jc w:val="left"/>
              <w:rPr>
                <w:rFonts w:ascii="仿宋_GB2312" w:eastAsia="仿宋_GB2312" w:hAnsi="仿宋"/>
                <w:sz w:val="24"/>
              </w:rPr>
            </w:pPr>
          </w:p>
        </w:tc>
        <w:tc>
          <w:tcPr>
            <w:tcW w:w="1637" w:type="dxa"/>
            <w:vMerge/>
            <w:vAlign w:val="center"/>
          </w:tcPr>
          <w:p w:rsidR="00EC4A34" w:rsidRDefault="00EC4A34" w:rsidP="00C86A52">
            <w:pPr>
              <w:jc w:val="left"/>
              <w:rPr>
                <w:rFonts w:ascii="仿宋_GB2312" w:eastAsia="仿宋_GB2312" w:hAnsi="仿宋"/>
                <w:sz w:val="24"/>
              </w:rPr>
            </w:pPr>
          </w:p>
        </w:tc>
        <w:tc>
          <w:tcPr>
            <w:tcW w:w="8138" w:type="dxa"/>
            <w:vAlign w:val="center"/>
          </w:tcPr>
          <w:p w:rsidR="00EC4A34" w:rsidRDefault="00EC4A34" w:rsidP="00C86A52">
            <w:pPr>
              <w:ind w:firstLineChars="200" w:firstLine="480"/>
              <w:rPr>
                <w:rFonts w:ascii="仿宋_GB2312" w:eastAsia="仿宋_GB2312"/>
                <w:sz w:val="24"/>
              </w:rPr>
            </w:pPr>
            <w:r>
              <w:rPr>
                <w:rFonts w:ascii="仿宋_GB2312" w:eastAsia="仿宋_GB2312" w:hAnsi="仿宋" w:hint="eastAsia"/>
                <w:sz w:val="24"/>
              </w:rPr>
              <w:t>三年内无不良经营记录，“信用中国</w:t>
            </w:r>
            <w:r>
              <w:rPr>
                <w:rFonts w:ascii="仿宋_GB2312" w:eastAsia="仿宋_GB2312" w:hint="eastAsia"/>
                <w:sz w:val="24"/>
              </w:rPr>
              <w:t>”</w:t>
            </w:r>
            <w:r>
              <w:rPr>
                <w:rFonts w:ascii="仿宋_GB2312" w:eastAsia="仿宋_GB2312" w:hAnsi="仿宋" w:hint="eastAsia"/>
                <w:sz w:val="24"/>
              </w:rPr>
              <w:t>系统中未被列入失信被执行人名单、重大税收违法案件当事人名单及政府采购严重违法失信名单</w:t>
            </w:r>
            <w:r w:rsidR="009B36F6">
              <w:rPr>
                <w:rFonts w:ascii="仿宋_GB2312" w:eastAsia="仿宋_GB2312" w:hAnsi="仿宋" w:hint="eastAsia"/>
                <w:sz w:val="24"/>
              </w:rPr>
              <w:t>得</w:t>
            </w:r>
            <w:r>
              <w:rPr>
                <w:rFonts w:ascii="仿宋_GB2312" w:eastAsia="仿宋_GB2312" w:hint="eastAsia"/>
                <w:sz w:val="24"/>
              </w:rPr>
              <w:t>6</w:t>
            </w:r>
            <w:r>
              <w:rPr>
                <w:rFonts w:ascii="仿宋_GB2312" w:eastAsia="仿宋_GB2312" w:hAnsi="仿宋" w:hint="eastAsia"/>
                <w:sz w:val="24"/>
              </w:rPr>
              <w:t>分；否则</w:t>
            </w:r>
            <w:r w:rsidR="009B36F6">
              <w:rPr>
                <w:rFonts w:ascii="仿宋_GB2312" w:eastAsia="仿宋_GB2312" w:hAnsi="仿宋" w:hint="eastAsia"/>
                <w:sz w:val="24"/>
              </w:rPr>
              <w:t>不得</w:t>
            </w:r>
            <w:r>
              <w:rPr>
                <w:rFonts w:ascii="仿宋_GB2312" w:eastAsia="仿宋_GB2312" w:hAnsi="仿宋" w:hint="eastAsia"/>
                <w:sz w:val="24"/>
              </w:rPr>
              <w:t>分。</w:t>
            </w:r>
          </w:p>
        </w:tc>
        <w:tc>
          <w:tcPr>
            <w:tcW w:w="1229" w:type="dxa"/>
            <w:vAlign w:val="center"/>
          </w:tcPr>
          <w:p w:rsidR="00EC4A34" w:rsidRDefault="00EC4A34" w:rsidP="00D20B5D">
            <w:pPr>
              <w:jc w:val="left"/>
              <w:rPr>
                <w:rFonts w:ascii="仿宋_GB2312" w:eastAsia="仿宋_GB2312"/>
                <w:sz w:val="24"/>
              </w:rPr>
            </w:pPr>
            <w:r>
              <w:rPr>
                <w:rFonts w:ascii="仿宋_GB2312" w:eastAsia="仿宋_GB2312" w:hint="eastAsia"/>
                <w:sz w:val="24"/>
              </w:rPr>
              <w:t>同上</w:t>
            </w:r>
          </w:p>
        </w:tc>
        <w:tc>
          <w:tcPr>
            <w:tcW w:w="818" w:type="dxa"/>
            <w:vAlign w:val="center"/>
          </w:tcPr>
          <w:p w:rsidR="00EC4A34" w:rsidRDefault="00EC4A34" w:rsidP="00D20B5D">
            <w:pPr>
              <w:jc w:val="left"/>
              <w:rPr>
                <w:rFonts w:ascii="仿宋_GB2312" w:eastAsia="仿宋_GB2312" w:hAnsi="仿宋"/>
                <w:sz w:val="24"/>
              </w:rPr>
            </w:pPr>
          </w:p>
        </w:tc>
        <w:tc>
          <w:tcPr>
            <w:tcW w:w="851" w:type="dxa"/>
          </w:tcPr>
          <w:p w:rsidR="00EC4A34" w:rsidRDefault="00EC4A34" w:rsidP="00D20B5D">
            <w:pPr>
              <w:jc w:val="left"/>
              <w:rPr>
                <w:rFonts w:ascii="仿宋_GB2312" w:eastAsia="仿宋_GB2312" w:hAnsi="仿宋"/>
                <w:sz w:val="24"/>
              </w:rPr>
            </w:pPr>
          </w:p>
        </w:tc>
      </w:tr>
      <w:tr w:rsidR="00EC4A34" w:rsidTr="00882EDF">
        <w:trPr>
          <w:trHeight w:val="20"/>
          <w:jc w:val="center"/>
        </w:trPr>
        <w:tc>
          <w:tcPr>
            <w:tcW w:w="1519" w:type="dxa"/>
            <w:vMerge/>
            <w:vAlign w:val="center"/>
          </w:tcPr>
          <w:p w:rsidR="00EC4A34" w:rsidRDefault="00EC4A34" w:rsidP="00C86A52">
            <w:pPr>
              <w:jc w:val="left"/>
              <w:rPr>
                <w:rFonts w:ascii="仿宋_GB2312" w:eastAsia="仿宋_GB2312" w:hAnsi="仿宋"/>
                <w:sz w:val="24"/>
              </w:rPr>
            </w:pPr>
          </w:p>
        </w:tc>
        <w:tc>
          <w:tcPr>
            <w:tcW w:w="1637" w:type="dxa"/>
            <w:vAlign w:val="center"/>
          </w:tcPr>
          <w:p w:rsidR="00EC4A34" w:rsidRDefault="00EC4A34" w:rsidP="00D20B5D">
            <w:pPr>
              <w:jc w:val="center"/>
              <w:rPr>
                <w:rFonts w:ascii="仿宋_GB2312" w:eastAsia="仿宋_GB2312" w:hAnsi="仿宋"/>
                <w:sz w:val="24"/>
              </w:rPr>
            </w:pPr>
            <w:r>
              <w:rPr>
                <w:rFonts w:ascii="仿宋_GB2312" w:eastAsia="仿宋_GB2312" w:hAnsi="仿宋" w:hint="eastAsia"/>
                <w:sz w:val="24"/>
              </w:rPr>
              <w:t>3.2客户满意度（10分）</w:t>
            </w:r>
          </w:p>
        </w:tc>
        <w:tc>
          <w:tcPr>
            <w:tcW w:w="8138" w:type="dxa"/>
            <w:vAlign w:val="center"/>
          </w:tcPr>
          <w:p w:rsidR="00EC4A34" w:rsidRDefault="00882EDF" w:rsidP="00C86A52">
            <w:pPr>
              <w:ind w:firstLineChars="200" w:firstLine="480"/>
              <w:jc w:val="left"/>
              <w:rPr>
                <w:rFonts w:ascii="仿宋_GB2312" w:eastAsia="仿宋_GB2312" w:hAnsi="仿宋"/>
                <w:sz w:val="24"/>
              </w:rPr>
            </w:pPr>
            <w:r>
              <w:rPr>
                <w:rFonts w:ascii="仿宋_GB2312" w:eastAsia="仿宋_GB2312" w:hAnsi="仿宋" w:hint="eastAsia"/>
                <w:sz w:val="24"/>
              </w:rPr>
              <w:t>上一年度</w:t>
            </w:r>
            <w:r w:rsidR="00EC4A34">
              <w:rPr>
                <w:rFonts w:ascii="仿宋_GB2312" w:eastAsia="仿宋_GB2312" w:hAnsi="仿宋" w:hint="eastAsia"/>
                <w:sz w:val="24"/>
              </w:rPr>
              <w:t>客户满意度</w:t>
            </w:r>
            <w:r w:rsidR="00EC4A34">
              <w:rPr>
                <w:rFonts w:ascii="仿宋_GB2312" w:eastAsia="仿宋_GB2312" w:hint="eastAsia"/>
                <w:sz w:val="24"/>
              </w:rPr>
              <w:t>90.0%-95.9%</w:t>
            </w:r>
            <w:r w:rsidR="009B36F6">
              <w:rPr>
                <w:rFonts w:ascii="仿宋_GB2312" w:eastAsia="仿宋_GB2312" w:hAnsi="仿宋" w:hint="eastAsia"/>
                <w:sz w:val="24"/>
              </w:rPr>
              <w:t>得</w:t>
            </w:r>
            <w:r w:rsidR="00EC4A34">
              <w:rPr>
                <w:rFonts w:ascii="仿宋_GB2312" w:eastAsia="仿宋_GB2312" w:hAnsi="仿宋" w:hint="eastAsia"/>
                <w:sz w:val="24"/>
              </w:rPr>
              <w:t>5分；满意度</w:t>
            </w:r>
            <w:r w:rsidR="00EC4A34">
              <w:rPr>
                <w:rFonts w:ascii="仿宋_GB2312" w:eastAsia="仿宋_GB2312" w:hint="eastAsia"/>
                <w:sz w:val="24"/>
              </w:rPr>
              <w:t>96.0%-99.9%</w:t>
            </w:r>
            <w:r w:rsidR="009B36F6">
              <w:rPr>
                <w:rFonts w:ascii="仿宋_GB2312" w:eastAsia="仿宋_GB2312" w:hAnsi="仿宋" w:hint="eastAsia"/>
                <w:sz w:val="24"/>
              </w:rPr>
              <w:t>得</w:t>
            </w:r>
            <w:r w:rsidR="00EC4A34">
              <w:rPr>
                <w:rFonts w:ascii="仿宋_GB2312" w:eastAsia="仿宋_GB2312" w:hAnsi="仿宋" w:hint="eastAsia"/>
                <w:sz w:val="24"/>
              </w:rPr>
              <w:t>7分；满意度</w:t>
            </w:r>
            <w:r w:rsidR="00EC4A34">
              <w:rPr>
                <w:rFonts w:ascii="仿宋_GB2312" w:eastAsia="仿宋_GB2312" w:hint="eastAsia"/>
                <w:sz w:val="24"/>
              </w:rPr>
              <w:t>100%</w:t>
            </w:r>
            <w:r w:rsidR="009B36F6">
              <w:rPr>
                <w:rFonts w:ascii="仿宋_GB2312" w:eastAsia="仿宋_GB2312" w:hAnsi="仿宋" w:hint="eastAsia"/>
                <w:sz w:val="24"/>
              </w:rPr>
              <w:t>得</w:t>
            </w:r>
            <w:r w:rsidR="00EC4A34">
              <w:rPr>
                <w:rFonts w:ascii="仿宋_GB2312" w:eastAsia="仿宋_GB2312" w:hAnsi="仿宋" w:hint="eastAsia"/>
                <w:sz w:val="24"/>
              </w:rPr>
              <w:t>10分。</w:t>
            </w:r>
          </w:p>
        </w:tc>
        <w:tc>
          <w:tcPr>
            <w:tcW w:w="1229" w:type="dxa"/>
            <w:vAlign w:val="center"/>
          </w:tcPr>
          <w:p w:rsidR="00EC4A34" w:rsidRDefault="00EC4A34" w:rsidP="00D20B5D">
            <w:pPr>
              <w:jc w:val="left"/>
              <w:rPr>
                <w:rFonts w:ascii="仿宋_GB2312" w:eastAsia="仿宋_GB2312"/>
                <w:sz w:val="24"/>
              </w:rPr>
            </w:pPr>
            <w:r>
              <w:rPr>
                <w:rFonts w:ascii="仿宋_GB2312" w:eastAsia="仿宋_GB2312" w:hAnsi="仿宋" w:hint="eastAsia"/>
                <w:sz w:val="24"/>
              </w:rPr>
              <w:t>客户满意度测评表</w:t>
            </w:r>
          </w:p>
        </w:tc>
        <w:tc>
          <w:tcPr>
            <w:tcW w:w="818" w:type="dxa"/>
            <w:vAlign w:val="center"/>
          </w:tcPr>
          <w:p w:rsidR="00EC4A34" w:rsidRDefault="00EC4A34" w:rsidP="00D20B5D">
            <w:pPr>
              <w:jc w:val="left"/>
              <w:rPr>
                <w:rFonts w:ascii="仿宋_GB2312" w:eastAsia="仿宋_GB2312" w:hAnsi="仿宋"/>
                <w:sz w:val="24"/>
              </w:rPr>
            </w:pPr>
          </w:p>
        </w:tc>
        <w:tc>
          <w:tcPr>
            <w:tcW w:w="851" w:type="dxa"/>
          </w:tcPr>
          <w:p w:rsidR="00EC4A34" w:rsidRDefault="00EC4A34" w:rsidP="00D20B5D">
            <w:pPr>
              <w:jc w:val="left"/>
              <w:rPr>
                <w:rFonts w:ascii="仿宋_GB2312" w:eastAsia="仿宋_GB2312" w:hAnsi="仿宋"/>
                <w:sz w:val="24"/>
              </w:rPr>
            </w:pPr>
          </w:p>
        </w:tc>
      </w:tr>
      <w:tr w:rsidR="005219E1" w:rsidTr="00882EDF">
        <w:trPr>
          <w:trHeight w:val="20"/>
          <w:jc w:val="center"/>
        </w:trPr>
        <w:tc>
          <w:tcPr>
            <w:tcW w:w="3156" w:type="dxa"/>
            <w:gridSpan w:val="2"/>
            <w:vMerge w:val="restart"/>
            <w:vAlign w:val="center"/>
          </w:tcPr>
          <w:p w:rsidR="005219E1" w:rsidRDefault="005219E1" w:rsidP="00D20B5D">
            <w:pPr>
              <w:jc w:val="center"/>
              <w:rPr>
                <w:rFonts w:ascii="仿宋_GB2312" w:eastAsia="仿宋_GB2312" w:hAnsi="仿宋"/>
                <w:sz w:val="24"/>
              </w:rPr>
            </w:pPr>
            <w:r>
              <w:rPr>
                <w:rFonts w:ascii="仿宋_GB2312" w:eastAsia="仿宋_GB2312" w:hAnsi="仿宋" w:hint="eastAsia"/>
                <w:sz w:val="24"/>
              </w:rPr>
              <w:t>4.加分项（10分）</w:t>
            </w:r>
          </w:p>
        </w:tc>
        <w:tc>
          <w:tcPr>
            <w:tcW w:w="8138" w:type="dxa"/>
            <w:vAlign w:val="center"/>
          </w:tcPr>
          <w:p w:rsidR="005219E1" w:rsidRDefault="005219E1" w:rsidP="009B36F6">
            <w:pPr>
              <w:ind w:firstLineChars="200" w:firstLine="480"/>
              <w:jc w:val="left"/>
              <w:rPr>
                <w:rFonts w:ascii="仿宋_GB2312" w:eastAsia="仿宋_GB2312" w:hAnsi="仿宋"/>
                <w:sz w:val="24"/>
              </w:rPr>
            </w:pPr>
            <w:r>
              <w:rPr>
                <w:rFonts w:ascii="仿宋_GB2312" w:eastAsia="仿宋_GB2312" w:hAnsi="仿宋" w:hint="eastAsia"/>
                <w:sz w:val="24"/>
              </w:rPr>
              <w:t>获得各级政府主管部门（或行业协会）颁发的科技奖项。市（局）级科技奖每项得1分；省（部）级科技奖每项得2分；国家级科技奖，每项得3分。最高5分。</w:t>
            </w:r>
          </w:p>
        </w:tc>
        <w:tc>
          <w:tcPr>
            <w:tcW w:w="1229" w:type="dxa"/>
            <w:vAlign w:val="center"/>
          </w:tcPr>
          <w:p w:rsidR="005219E1" w:rsidRDefault="005219E1" w:rsidP="00D20B5D">
            <w:pPr>
              <w:jc w:val="left"/>
              <w:rPr>
                <w:rFonts w:ascii="仿宋_GB2312" w:eastAsia="仿宋_GB2312" w:hAnsi="仿宋"/>
                <w:sz w:val="24"/>
              </w:rPr>
            </w:pPr>
            <w:r>
              <w:rPr>
                <w:rFonts w:ascii="仿宋_GB2312" w:eastAsia="仿宋_GB2312" w:hAnsi="仿宋" w:hint="eastAsia"/>
                <w:sz w:val="24"/>
              </w:rPr>
              <w:t>获奖证书复印件</w:t>
            </w:r>
          </w:p>
        </w:tc>
        <w:tc>
          <w:tcPr>
            <w:tcW w:w="818" w:type="dxa"/>
            <w:vAlign w:val="center"/>
          </w:tcPr>
          <w:p w:rsidR="005219E1" w:rsidRDefault="005219E1" w:rsidP="00D20B5D">
            <w:pPr>
              <w:jc w:val="left"/>
              <w:rPr>
                <w:rFonts w:ascii="仿宋_GB2312" w:eastAsia="仿宋_GB2312" w:hAnsi="仿宋"/>
                <w:sz w:val="24"/>
              </w:rPr>
            </w:pPr>
          </w:p>
        </w:tc>
        <w:tc>
          <w:tcPr>
            <w:tcW w:w="851" w:type="dxa"/>
          </w:tcPr>
          <w:p w:rsidR="005219E1" w:rsidRDefault="005219E1" w:rsidP="00D20B5D">
            <w:pPr>
              <w:jc w:val="left"/>
              <w:rPr>
                <w:rFonts w:ascii="仿宋_GB2312" w:eastAsia="仿宋_GB2312" w:hAnsi="仿宋"/>
                <w:sz w:val="24"/>
              </w:rPr>
            </w:pPr>
          </w:p>
        </w:tc>
      </w:tr>
      <w:tr w:rsidR="005219E1" w:rsidTr="00882EDF">
        <w:trPr>
          <w:trHeight w:val="20"/>
          <w:jc w:val="center"/>
        </w:trPr>
        <w:tc>
          <w:tcPr>
            <w:tcW w:w="3156" w:type="dxa"/>
            <w:gridSpan w:val="2"/>
            <w:vMerge/>
            <w:vAlign w:val="center"/>
          </w:tcPr>
          <w:p w:rsidR="005219E1" w:rsidRDefault="005219E1" w:rsidP="00C86A52">
            <w:pPr>
              <w:jc w:val="left"/>
              <w:rPr>
                <w:rFonts w:ascii="仿宋_GB2312" w:eastAsia="仿宋_GB2312" w:hAnsi="仿宋"/>
                <w:sz w:val="24"/>
              </w:rPr>
            </w:pPr>
          </w:p>
        </w:tc>
        <w:tc>
          <w:tcPr>
            <w:tcW w:w="8138" w:type="dxa"/>
            <w:vAlign w:val="center"/>
          </w:tcPr>
          <w:p w:rsidR="005219E1" w:rsidRDefault="005219E1" w:rsidP="009B36F6">
            <w:pPr>
              <w:ind w:firstLineChars="200" w:firstLine="480"/>
              <w:jc w:val="left"/>
              <w:rPr>
                <w:rFonts w:ascii="仿宋_GB2312" w:eastAsia="仿宋_GB2312" w:hAnsi="仿宋"/>
                <w:sz w:val="24"/>
              </w:rPr>
            </w:pPr>
            <w:r>
              <w:rPr>
                <w:rFonts w:ascii="仿宋_GB2312" w:eastAsia="仿宋_GB2312" w:hAnsi="仿宋" w:hint="eastAsia"/>
                <w:sz w:val="24"/>
              </w:rPr>
              <w:t>拥有核安全工程师1人</w:t>
            </w:r>
            <w:r w:rsidR="009B36F6">
              <w:rPr>
                <w:rFonts w:ascii="仿宋_GB2312" w:eastAsia="仿宋_GB2312" w:hAnsi="仿宋" w:hint="eastAsia"/>
                <w:sz w:val="24"/>
              </w:rPr>
              <w:t>得</w:t>
            </w:r>
            <w:r>
              <w:rPr>
                <w:rFonts w:ascii="仿宋_GB2312" w:eastAsia="仿宋_GB2312" w:hAnsi="仿宋" w:hint="eastAsia"/>
                <w:sz w:val="24"/>
              </w:rPr>
              <w:t>1分；拥有2人</w:t>
            </w:r>
            <w:r w:rsidR="009B36F6">
              <w:rPr>
                <w:rFonts w:ascii="仿宋_GB2312" w:eastAsia="仿宋_GB2312" w:hAnsi="仿宋" w:hint="eastAsia"/>
                <w:sz w:val="24"/>
              </w:rPr>
              <w:t>得</w:t>
            </w:r>
            <w:r>
              <w:rPr>
                <w:rFonts w:ascii="仿宋_GB2312" w:eastAsia="仿宋_GB2312" w:hAnsi="仿宋" w:hint="eastAsia"/>
                <w:sz w:val="24"/>
              </w:rPr>
              <w:t>3分；拥有3人及以上</w:t>
            </w:r>
            <w:r w:rsidR="009B36F6">
              <w:rPr>
                <w:rFonts w:ascii="仿宋_GB2312" w:eastAsia="仿宋_GB2312" w:hAnsi="仿宋" w:hint="eastAsia"/>
                <w:sz w:val="24"/>
              </w:rPr>
              <w:t>得</w:t>
            </w:r>
            <w:r>
              <w:rPr>
                <w:rFonts w:ascii="仿宋_GB2312" w:eastAsia="仿宋_GB2312" w:hAnsi="仿宋" w:hint="eastAsia"/>
                <w:sz w:val="24"/>
              </w:rPr>
              <w:t>5分。最高5分。</w:t>
            </w:r>
          </w:p>
        </w:tc>
        <w:tc>
          <w:tcPr>
            <w:tcW w:w="1229" w:type="dxa"/>
            <w:vAlign w:val="center"/>
          </w:tcPr>
          <w:p w:rsidR="005219E1" w:rsidRDefault="005219E1" w:rsidP="00D20B5D">
            <w:pPr>
              <w:jc w:val="left"/>
              <w:rPr>
                <w:rFonts w:ascii="仿宋_GB2312" w:eastAsia="仿宋_GB2312" w:hAnsi="仿宋"/>
                <w:sz w:val="24"/>
              </w:rPr>
            </w:pPr>
            <w:r>
              <w:rPr>
                <w:rFonts w:ascii="仿宋_GB2312" w:eastAsia="仿宋_GB2312" w:hAnsi="仿宋" w:hint="eastAsia"/>
                <w:sz w:val="24"/>
              </w:rPr>
              <w:t>证书复印件</w:t>
            </w:r>
          </w:p>
        </w:tc>
        <w:tc>
          <w:tcPr>
            <w:tcW w:w="818" w:type="dxa"/>
            <w:vAlign w:val="center"/>
          </w:tcPr>
          <w:p w:rsidR="005219E1" w:rsidRDefault="005219E1" w:rsidP="00D20B5D">
            <w:pPr>
              <w:jc w:val="left"/>
              <w:rPr>
                <w:rFonts w:ascii="仿宋_GB2312" w:eastAsia="仿宋_GB2312" w:hAnsi="仿宋"/>
                <w:sz w:val="24"/>
              </w:rPr>
            </w:pPr>
          </w:p>
        </w:tc>
        <w:tc>
          <w:tcPr>
            <w:tcW w:w="851" w:type="dxa"/>
          </w:tcPr>
          <w:p w:rsidR="005219E1" w:rsidRDefault="005219E1" w:rsidP="00D20B5D">
            <w:pPr>
              <w:jc w:val="left"/>
              <w:rPr>
                <w:rFonts w:ascii="仿宋_GB2312" w:eastAsia="仿宋_GB2312" w:hAnsi="仿宋"/>
                <w:sz w:val="24"/>
              </w:rPr>
            </w:pPr>
          </w:p>
        </w:tc>
      </w:tr>
      <w:tr w:rsidR="00EC4A34" w:rsidTr="00C86A52">
        <w:trPr>
          <w:trHeight w:val="20"/>
          <w:jc w:val="center"/>
        </w:trPr>
        <w:tc>
          <w:tcPr>
            <w:tcW w:w="12523" w:type="dxa"/>
            <w:gridSpan w:val="4"/>
            <w:vAlign w:val="center"/>
          </w:tcPr>
          <w:p w:rsidR="00EC4A34" w:rsidRPr="00695722" w:rsidRDefault="00EC4A34" w:rsidP="00C86A52">
            <w:pPr>
              <w:jc w:val="center"/>
              <w:rPr>
                <w:rFonts w:ascii="仿宋_GB2312" w:eastAsia="仿宋_GB2312" w:hAnsi="仿宋"/>
                <w:sz w:val="28"/>
                <w:szCs w:val="28"/>
              </w:rPr>
            </w:pPr>
            <w:r w:rsidRPr="00695722">
              <w:rPr>
                <w:rFonts w:ascii="仿宋_GB2312" w:eastAsia="仿宋_GB2312" w:hAnsi="仿宋" w:hint="eastAsia"/>
                <w:sz w:val="28"/>
                <w:szCs w:val="28"/>
              </w:rPr>
              <w:t>总</w:t>
            </w:r>
            <w:r>
              <w:rPr>
                <w:rFonts w:ascii="仿宋_GB2312" w:eastAsia="仿宋_GB2312" w:hAnsi="仿宋" w:hint="eastAsia"/>
                <w:sz w:val="28"/>
                <w:szCs w:val="28"/>
              </w:rPr>
              <w:t xml:space="preserve">  </w:t>
            </w:r>
            <w:r w:rsidRPr="00695722">
              <w:rPr>
                <w:rFonts w:ascii="仿宋_GB2312" w:eastAsia="仿宋_GB2312" w:hAnsi="仿宋" w:hint="eastAsia"/>
                <w:sz w:val="28"/>
                <w:szCs w:val="28"/>
              </w:rPr>
              <w:t xml:space="preserve">  分</w:t>
            </w:r>
          </w:p>
        </w:tc>
        <w:tc>
          <w:tcPr>
            <w:tcW w:w="818" w:type="dxa"/>
            <w:vAlign w:val="center"/>
          </w:tcPr>
          <w:p w:rsidR="00EC4A34" w:rsidRDefault="00EC4A34" w:rsidP="00C86A52">
            <w:pPr>
              <w:jc w:val="left"/>
              <w:rPr>
                <w:rFonts w:ascii="仿宋_GB2312" w:eastAsia="仿宋_GB2312" w:hAnsi="仿宋"/>
                <w:sz w:val="24"/>
              </w:rPr>
            </w:pPr>
          </w:p>
        </w:tc>
        <w:tc>
          <w:tcPr>
            <w:tcW w:w="851" w:type="dxa"/>
          </w:tcPr>
          <w:p w:rsidR="00EC4A34" w:rsidRDefault="00EC4A34" w:rsidP="00C86A52">
            <w:pPr>
              <w:jc w:val="left"/>
              <w:rPr>
                <w:rFonts w:ascii="仿宋_GB2312" w:eastAsia="仿宋_GB2312" w:hAnsi="仿宋"/>
                <w:sz w:val="24"/>
              </w:rPr>
            </w:pPr>
          </w:p>
        </w:tc>
      </w:tr>
    </w:tbl>
    <w:p w:rsidR="00EC4A34" w:rsidRDefault="00EC4A34" w:rsidP="00EC4A34">
      <w:pPr>
        <w:pStyle w:val="a5"/>
        <w:ind w:firstLineChars="0" w:firstLine="0"/>
        <w:rPr>
          <w:rFonts w:ascii="仿宋" w:eastAsia="仿宋" w:hAnsi="仿宋"/>
          <w:sz w:val="32"/>
          <w:szCs w:val="32"/>
        </w:rPr>
      </w:pPr>
    </w:p>
    <w:p w:rsidR="00B95438" w:rsidRPr="00D02F30" w:rsidRDefault="00B95438"/>
    <w:sectPr w:rsidR="00B95438" w:rsidRPr="00D02F30" w:rsidSect="00C86A52">
      <w:pgSz w:w="16838" w:h="11906" w:orient="landscape"/>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2CC" w:rsidRDefault="007F12CC" w:rsidP="00D02F30">
      <w:r>
        <w:separator/>
      </w:r>
    </w:p>
  </w:endnote>
  <w:endnote w:type="continuationSeparator" w:id="0">
    <w:p w:rsidR="007F12CC" w:rsidRDefault="007F12CC" w:rsidP="00D02F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文鼎小标宋简">
    <w:altName w:val="Arial Unicode MS"/>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2CC" w:rsidRDefault="007F12CC" w:rsidP="00D02F30">
      <w:r>
        <w:separator/>
      </w:r>
    </w:p>
  </w:footnote>
  <w:footnote w:type="continuationSeparator" w:id="0">
    <w:p w:rsidR="007F12CC" w:rsidRDefault="007F12CC" w:rsidP="00D02F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2F30"/>
    <w:rsid w:val="00000470"/>
    <w:rsid w:val="00001870"/>
    <w:rsid w:val="00002DDD"/>
    <w:rsid w:val="00003163"/>
    <w:rsid w:val="000108AC"/>
    <w:rsid w:val="00015353"/>
    <w:rsid w:val="00016B64"/>
    <w:rsid w:val="000233A5"/>
    <w:rsid w:val="000273AA"/>
    <w:rsid w:val="000319D1"/>
    <w:rsid w:val="000345DE"/>
    <w:rsid w:val="0003551C"/>
    <w:rsid w:val="000375FE"/>
    <w:rsid w:val="00040998"/>
    <w:rsid w:val="0004100C"/>
    <w:rsid w:val="0004327C"/>
    <w:rsid w:val="00055AAC"/>
    <w:rsid w:val="00056F3B"/>
    <w:rsid w:val="0006630B"/>
    <w:rsid w:val="000704DE"/>
    <w:rsid w:val="000743C7"/>
    <w:rsid w:val="00075442"/>
    <w:rsid w:val="0007548D"/>
    <w:rsid w:val="00075FE6"/>
    <w:rsid w:val="000775FE"/>
    <w:rsid w:val="000803BE"/>
    <w:rsid w:val="000837DD"/>
    <w:rsid w:val="00083ECA"/>
    <w:rsid w:val="0008548D"/>
    <w:rsid w:val="000870F4"/>
    <w:rsid w:val="0008765B"/>
    <w:rsid w:val="000A0A06"/>
    <w:rsid w:val="000A242D"/>
    <w:rsid w:val="000A4CA2"/>
    <w:rsid w:val="000A5A8A"/>
    <w:rsid w:val="000A5B7D"/>
    <w:rsid w:val="000A79DF"/>
    <w:rsid w:val="000B1E86"/>
    <w:rsid w:val="000B2836"/>
    <w:rsid w:val="000B5C7E"/>
    <w:rsid w:val="000B7E6F"/>
    <w:rsid w:val="000C4038"/>
    <w:rsid w:val="000C649A"/>
    <w:rsid w:val="000E1970"/>
    <w:rsid w:val="000E40CE"/>
    <w:rsid w:val="000F26C4"/>
    <w:rsid w:val="000F4E69"/>
    <w:rsid w:val="000F5682"/>
    <w:rsid w:val="000F5D46"/>
    <w:rsid w:val="00102326"/>
    <w:rsid w:val="00104972"/>
    <w:rsid w:val="0010562D"/>
    <w:rsid w:val="00107511"/>
    <w:rsid w:val="0011099B"/>
    <w:rsid w:val="00115565"/>
    <w:rsid w:val="00117F0A"/>
    <w:rsid w:val="00120DD3"/>
    <w:rsid w:val="00122AB2"/>
    <w:rsid w:val="0012488D"/>
    <w:rsid w:val="00133CC2"/>
    <w:rsid w:val="00135291"/>
    <w:rsid w:val="001377E5"/>
    <w:rsid w:val="00140C9C"/>
    <w:rsid w:val="00143486"/>
    <w:rsid w:val="00156B8C"/>
    <w:rsid w:val="00161C83"/>
    <w:rsid w:val="00166350"/>
    <w:rsid w:val="0016726D"/>
    <w:rsid w:val="0018293A"/>
    <w:rsid w:val="00183100"/>
    <w:rsid w:val="001858A9"/>
    <w:rsid w:val="00191456"/>
    <w:rsid w:val="00194C68"/>
    <w:rsid w:val="00196042"/>
    <w:rsid w:val="00196395"/>
    <w:rsid w:val="0019729B"/>
    <w:rsid w:val="001A0C7C"/>
    <w:rsid w:val="001A33F3"/>
    <w:rsid w:val="001A5AEB"/>
    <w:rsid w:val="001A622D"/>
    <w:rsid w:val="001C31B8"/>
    <w:rsid w:val="001C56A5"/>
    <w:rsid w:val="001C776C"/>
    <w:rsid w:val="001C7B3F"/>
    <w:rsid w:val="001D0EEF"/>
    <w:rsid w:val="001E0AC7"/>
    <w:rsid w:val="001E4794"/>
    <w:rsid w:val="001E5074"/>
    <w:rsid w:val="001E7408"/>
    <w:rsid w:val="001F2A5A"/>
    <w:rsid w:val="001F4DF1"/>
    <w:rsid w:val="002016B0"/>
    <w:rsid w:val="00202A20"/>
    <w:rsid w:val="00202E6B"/>
    <w:rsid w:val="002062A4"/>
    <w:rsid w:val="00210062"/>
    <w:rsid w:val="00210C58"/>
    <w:rsid w:val="00216A85"/>
    <w:rsid w:val="00222A9E"/>
    <w:rsid w:val="002244CF"/>
    <w:rsid w:val="00224927"/>
    <w:rsid w:val="00230A5D"/>
    <w:rsid w:val="002324DC"/>
    <w:rsid w:val="002375AC"/>
    <w:rsid w:val="002467F4"/>
    <w:rsid w:val="002473B9"/>
    <w:rsid w:val="00251596"/>
    <w:rsid w:val="002532A8"/>
    <w:rsid w:val="00253762"/>
    <w:rsid w:val="002563C8"/>
    <w:rsid w:val="002572E6"/>
    <w:rsid w:val="00264989"/>
    <w:rsid w:val="00265B2D"/>
    <w:rsid w:val="002709CA"/>
    <w:rsid w:val="00272016"/>
    <w:rsid w:val="00274654"/>
    <w:rsid w:val="00280193"/>
    <w:rsid w:val="0028557B"/>
    <w:rsid w:val="0029315E"/>
    <w:rsid w:val="00296251"/>
    <w:rsid w:val="002A1CBE"/>
    <w:rsid w:val="002A41AB"/>
    <w:rsid w:val="002A45E3"/>
    <w:rsid w:val="002A5485"/>
    <w:rsid w:val="002B07A4"/>
    <w:rsid w:val="002B4EF7"/>
    <w:rsid w:val="002B5028"/>
    <w:rsid w:val="002C4920"/>
    <w:rsid w:val="002D2D60"/>
    <w:rsid w:val="002D394D"/>
    <w:rsid w:val="002E01A6"/>
    <w:rsid w:val="002E6A57"/>
    <w:rsid w:val="002F1E6E"/>
    <w:rsid w:val="002F453B"/>
    <w:rsid w:val="002F5245"/>
    <w:rsid w:val="0030365A"/>
    <w:rsid w:val="00310C79"/>
    <w:rsid w:val="00313350"/>
    <w:rsid w:val="00313424"/>
    <w:rsid w:val="00313C77"/>
    <w:rsid w:val="003164A5"/>
    <w:rsid w:val="003167F4"/>
    <w:rsid w:val="00316DE5"/>
    <w:rsid w:val="00317A8F"/>
    <w:rsid w:val="00324663"/>
    <w:rsid w:val="0032480E"/>
    <w:rsid w:val="0033285A"/>
    <w:rsid w:val="00341701"/>
    <w:rsid w:val="00345174"/>
    <w:rsid w:val="003452C0"/>
    <w:rsid w:val="003477B9"/>
    <w:rsid w:val="003506B1"/>
    <w:rsid w:val="003531E6"/>
    <w:rsid w:val="00354E35"/>
    <w:rsid w:val="00362317"/>
    <w:rsid w:val="003724AE"/>
    <w:rsid w:val="00377EB8"/>
    <w:rsid w:val="00387F69"/>
    <w:rsid w:val="00392209"/>
    <w:rsid w:val="003956D9"/>
    <w:rsid w:val="003A1BDF"/>
    <w:rsid w:val="003A4472"/>
    <w:rsid w:val="003A49E9"/>
    <w:rsid w:val="003A4EFC"/>
    <w:rsid w:val="003A5A83"/>
    <w:rsid w:val="003B28ED"/>
    <w:rsid w:val="003B7E5A"/>
    <w:rsid w:val="003C2A72"/>
    <w:rsid w:val="003C3408"/>
    <w:rsid w:val="003C4F5E"/>
    <w:rsid w:val="003C577E"/>
    <w:rsid w:val="003C66DC"/>
    <w:rsid w:val="003C6A0B"/>
    <w:rsid w:val="003C7918"/>
    <w:rsid w:val="003D1CD4"/>
    <w:rsid w:val="003D1F84"/>
    <w:rsid w:val="003D2412"/>
    <w:rsid w:val="003D31DB"/>
    <w:rsid w:val="003D357D"/>
    <w:rsid w:val="003D74A0"/>
    <w:rsid w:val="003D7C42"/>
    <w:rsid w:val="003E1D43"/>
    <w:rsid w:val="003E44AE"/>
    <w:rsid w:val="003E6A83"/>
    <w:rsid w:val="003E728B"/>
    <w:rsid w:val="003E7A75"/>
    <w:rsid w:val="003F4BEC"/>
    <w:rsid w:val="003F51F3"/>
    <w:rsid w:val="003F5749"/>
    <w:rsid w:val="00400384"/>
    <w:rsid w:val="00410FC2"/>
    <w:rsid w:val="00412B1A"/>
    <w:rsid w:val="0042183F"/>
    <w:rsid w:val="00423D4F"/>
    <w:rsid w:val="00431D37"/>
    <w:rsid w:val="00432FFC"/>
    <w:rsid w:val="004446A4"/>
    <w:rsid w:val="00446780"/>
    <w:rsid w:val="00447225"/>
    <w:rsid w:val="0045045D"/>
    <w:rsid w:val="00450D66"/>
    <w:rsid w:val="00451CD4"/>
    <w:rsid w:val="00456CE4"/>
    <w:rsid w:val="004611EC"/>
    <w:rsid w:val="00461DE2"/>
    <w:rsid w:val="004653B8"/>
    <w:rsid w:val="00465B77"/>
    <w:rsid w:val="004669A7"/>
    <w:rsid w:val="00467BB1"/>
    <w:rsid w:val="004729DF"/>
    <w:rsid w:val="004749AD"/>
    <w:rsid w:val="00490A40"/>
    <w:rsid w:val="00492005"/>
    <w:rsid w:val="004B42A7"/>
    <w:rsid w:val="004B79F7"/>
    <w:rsid w:val="004C0112"/>
    <w:rsid w:val="004C0EC8"/>
    <w:rsid w:val="004C2A2A"/>
    <w:rsid w:val="004C7259"/>
    <w:rsid w:val="004D1321"/>
    <w:rsid w:val="004D3077"/>
    <w:rsid w:val="004E124F"/>
    <w:rsid w:val="004E50D5"/>
    <w:rsid w:val="004F0FD5"/>
    <w:rsid w:val="004F2F7F"/>
    <w:rsid w:val="005007B7"/>
    <w:rsid w:val="0050247E"/>
    <w:rsid w:val="00510DDE"/>
    <w:rsid w:val="00513E3F"/>
    <w:rsid w:val="005148FF"/>
    <w:rsid w:val="00514C58"/>
    <w:rsid w:val="00516BC7"/>
    <w:rsid w:val="00520194"/>
    <w:rsid w:val="00521451"/>
    <w:rsid w:val="005219E1"/>
    <w:rsid w:val="00523963"/>
    <w:rsid w:val="00523F2E"/>
    <w:rsid w:val="00524856"/>
    <w:rsid w:val="005250AC"/>
    <w:rsid w:val="00527A6E"/>
    <w:rsid w:val="00527CED"/>
    <w:rsid w:val="005312C6"/>
    <w:rsid w:val="00540D61"/>
    <w:rsid w:val="00542247"/>
    <w:rsid w:val="0054318C"/>
    <w:rsid w:val="00553C74"/>
    <w:rsid w:val="00553C90"/>
    <w:rsid w:val="00556E33"/>
    <w:rsid w:val="00565855"/>
    <w:rsid w:val="005660C4"/>
    <w:rsid w:val="00573D5A"/>
    <w:rsid w:val="0059267D"/>
    <w:rsid w:val="00595100"/>
    <w:rsid w:val="005979A9"/>
    <w:rsid w:val="005A125E"/>
    <w:rsid w:val="005A444A"/>
    <w:rsid w:val="005B0921"/>
    <w:rsid w:val="005B1F3E"/>
    <w:rsid w:val="005B33CC"/>
    <w:rsid w:val="005C309C"/>
    <w:rsid w:val="005C4230"/>
    <w:rsid w:val="005D59C5"/>
    <w:rsid w:val="005D5CAC"/>
    <w:rsid w:val="005E136E"/>
    <w:rsid w:val="005E1499"/>
    <w:rsid w:val="005E16A4"/>
    <w:rsid w:val="005F4A11"/>
    <w:rsid w:val="00601256"/>
    <w:rsid w:val="00603D05"/>
    <w:rsid w:val="00603D67"/>
    <w:rsid w:val="006112CC"/>
    <w:rsid w:val="00611547"/>
    <w:rsid w:val="006116CE"/>
    <w:rsid w:val="006126FD"/>
    <w:rsid w:val="00613013"/>
    <w:rsid w:val="00620DB2"/>
    <w:rsid w:val="00622C79"/>
    <w:rsid w:val="0062576E"/>
    <w:rsid w:val="00631A1A"/>
    <w:rsid w:val="0063328B"/>
    <w:rsid w:val="00633421"/>
    <w:rsid w:val="00633829"/>
    <w:rsid w:val="006338B4"/>
    <w:rsid w:val="0064290C"/>
    <w:rsid w:val="006429B2"/>
    <w:rsid w:val="00644F43"/>
    <w:rsid w:val="006457B0"/>
    <w:rsid w:val="006518E5"/>
    <w:rsid w:val="006549E0"/>
    <w:rsid w:val="00654C15"/>
    <w:rsid w:val="00660F2E"/>
    <w:rsid w:val="006613B5"/>
    <w:rsid w:val="00664C80"/>
    <w:rsid w:val="00666BF8"/>
    <w:rsid w:val="00666EAB"/>
    <w:rsid w:val="00670884"/>
    <w:rsid w:val="006718DB"/>
    <w:rsid w:val="00674C49"/>
    <w:rsid w:val="006816EF"/>
    <w:rsid w:val="0068274C"/>
    <w:rsid w:val="00683409"/>
    <w:rsid w:val="0068367B"/>
    <w:rsid w:val="00684095"/>
    <w:rsid w:val="0068540F"/>
    <w:rsid w:val="00687BC9"/>
    <w:rsid w:val="00687BCE"/>
    <w:rsid w:val="00694EC5"/>
    <w:rsid w:val="00697647"/>
    <w:rsid w:val="006A049F"/>
    <w:rsid w:val="006A1CB8"/>
    <w:rsid w:val="006A1DAD"/>
    <w:rsid w:val="006A5997"/>
    <w:rsid w:val="006B576A"/>
    <w:rsid w:val="006B5F05"/>
    <w:rsid w:val="006C0224"/>
    <w:rsid w:val="006C3791"/>
    <w:rsid w:val="006C69EC"/>
    <w:rsid w:val="006D5306"/>
    <w:rsid w:val="006D64A1"/>
    <w:rsid w:val="006D7E7F"/>
    <w:rsid w:val="006E0A71"/>
    <w:rsid w:val="006E10AD"/>
    <w:rsid w:val="006E3FFE"/>
    <w:rsid w:val="006F33B2"/>
    <w:rsid w:val="007043FB"/>
    <w:rsid w:val="00704BC9"/>
    <w:rsid w:val="007060F7"/>
    <w:rsid w:val="0071398E"/>
    <w:rsid w:val="00721221"/>
    <w:rsid w:val="0072438E"/>
    <w:rsid w:val="00724B38"/>
    <w:rsid w:val="007334B7"/>
    <w:rsid w:val="0073457D"/>
    <w:rsid w:val="007375DD"/>
    <w:rsid w:val="00740618"/>
    <w:rsid w:val="00744F44"/>
    <w:rsid w:val="00745160"/>
    <w:rsid w:val="00746B2F"/>
    <w:rsid w:val="0075059C"/>
    <w:rsid w:val="00751493"/>
    <w:rsid w:val="007541FC"/>
    <w:rsid w:val="00756B76"/>
    <w:rsid w:val="0076012C"/>
    <w:rsid w:val="00760EC8"/>
    <w:rsid w:val="00761E5C"/>
    <w:rsid w:val="00762C15"/>
    <w:rsid w:val="00763978"/>
    <w:rsid w:val="00763CE2"/>
    <w:rsid w:val="00763DD7"/>
    <w:rsid w:val="00764453"/>
    <w:rsid w:val="00772DFE"/>
    <w:rsid w:val="00776433"/>
    <w:rsid w:val="00782CA4"/>
    <w:rsid w:val="00785360"/>
    <w:rsid w:val="00787B79"/>
    <w:rsid w:val="00787EA4"/>
    <w:rsid w:val="0079268C"/>
    <w:rsid w:val="00794F44"/>
    <w:rsid w:val="00795144"/>
    <w:rsid w:val="0079553C"/>
    <w:rsid w:val="00795682"/>
    <w:rsid w:val="00796279"/>
    <w:rsid w:val="007A3947"/>
    <w:rsid w:val="007A574B"/>
    <w:rsid w:val="007B28C7"/>
    <w:rsid w:val="007C1983"/>
    <w:rsid w:val="007C2454"/>
    <w:rsid w:val="007C2615"/>
    <w:rsid w:val="007C345E"/>
    <w:rsid w:val="007C3A6C"/>
    <w:rsid w:val="007C3EDA"/>
    <w:rsid w:val="007C42A9"/>
    <w:rsid w:val="007D1726"/>
    <w:rsid w:val="007D51AB"/>
    <w:rsid w:val="007D63C6"/>
    <w:rsid w:val="007E53BB"/>
    <w:rsid w:val="007E7DA1"/>
    <w:rsid w:val="007F12CC"/>
    <w:rsid w:val="007F13A0"/>
    <w:rsid w:val="007F2A54"/>
    <w:rsid w:val="007F6B19"/>
    <w:rsid w:val="007F6B75"/>
    <w:rsid w:val="00801F2C"/>
    <w:rsid w:val="00802AA6"/>
    <w:rsid w:val="00807081"/>
    <w:rsid w:val="00810B3C"/>
    <w:rsid w:val="00811481"/>
    <w:rsid w:val="00816211"/>
    <w:rsid w:val="008166B6"/>
    <w:rsid w:val="00816D74"/>
    <w:rsid w:val="00821851"/>
    <w:rsid w:val="008271F4"/>
    <w:rsid w:val="0082796C"/>
    <w:rsid w:val="00830E6B"/>
    <w:rsid w:val="00831CE1"/>
    <w:rsid w:val="00834E36"/>
    <w:rsid w:val="00840E20"/>
    <w:rsid w:val="008563E4"/>
    <w:rsid w:val="00857024"/>
    <w:rsid w:val="008641E9"/>
    <w:rsid w:val="00864465"/>
    <w:rsid w:val="008645B0"/>
    <w:rsid w:val="0087042F"/>
    <w:rsid w:val="0087328C"/>
    <w:rsid w:val="008754B3"/>
    <w:rsid w:val="008806A8"/>
    <w:rsid w:val="00882BBD"/>
    <w:rsid w:val="00882EDF"/>
    <w:rsid w:val="00883950"/>
    <w:rsid w:val="008843B7"/>
    <w:rsid w:val="0088499E"/>
    <w:rsid w:val="00884F45"/>
    <w:rsid w:val="0089193E"/>
    <w:rsid w:val="00893772"/>
    <w:rsid w:val="008957CD"/>
    <w:rsid w:val="008A11F0"/>
    <w:rsid w:val="008A13C6"/>
    <w:rsid w:val="008A14BE"/>
    <w:rsid w:val="008A397B"/>
    <w:rsid w:val="008A45A6"/>
    <w:rsid w:val="008A7662"/>
    <w:rsid w:val="008B1847"/>
    <w:rsid w:val="008B7E93"/>
    <w:rsid w:val="008C1469"/>
    <w:rsid w:val="008C1A99"/>
    <w:rsid w:val="008C23E7"/>
    <w:rsid w:val="008C6F9A"/>
    <w:rsid w:val="008C719E"/>
    <w:rsid w:val="008C784A"/>
    <w:rsid w:val="008D084A"/>
    <w:rsid w:val="008D4310"/>
    <w:rsid w:val="008E2CBD"/>
    <w:rsid w:val="008E32E3"/>
    <w:rsid w:val="008E3B5F"/>
    <w:rsid w:val="008F158B"/>
    <w:rsid w:val="008F1737"/>
    <w:rsid w:val="008F393B"/>
    <w:rsid w:val="008F4589"/>
    <w:rsid w:val="009010D0"/>
    <w:rsid w:val="009027EE"/>
    <w:rsid w:val="00903538"/>
    <w:rsid w:val="00912945"/>
    <w:rsid w:val="00914788"/>
    <w:rsid w:val="00915824"/>
    <w:rsid w:val="0091698D"/>
    <w:rsid w:val="00920603"/>
    <w:rsid w:val="0092423A"/>
    <w:rsid w:val="00927573"/>
    <w:rsid w:val="00934182"/>
    <w:rsid w:val="00935C08"/>
    <w:rsid w:val="00941C5D"/>
    <w:rsid w:val="00942B7A"/>
    <w:rsid w:val="00944964"/>
    <w:rsid w:val="0095000D"/>
    <w:rsid w:val="0095097A"/>
    <w:rsid w:val="00953E28"/>
    <w:rsid w:val="009556AB"/>
    <w:rsid w:val="00955D89"/>
    <w:rsid w:val="00963EC5"/>
    <w:rsid w:val="00965381"/>
    <w:rsid w:val="00967955"/>
    <w:rsid w:val="009707C5"/>
    <w:rsid w:val="009715B5"/>
    <w:rsid w:val="00972711"/>
    <w:rsid w:val="00973E64"/>
    <w:rsid w:val="00973EFC"/>
    <w:rsid w:val="009766B5"/>
    <w:rsid w:val="009771F8"/>
    <w:rsid w:val="00977D9C"/>
    <w:rsid w:val="009823D7"/>
    <w:rsid w:val="009A20E0"/>
    <w:rsid w:val="009A2611"/>
    <w:rsid w:val="009A5292"/>
    <w:rsid w:val="009A7D5B"/>
    <w:rsid w:val="009B1A87"/>
    <w:rsid w:val="009B36F6"/>
    <w:rsid w:val="009B4AB6"/>
    <w:rsid w:val="009B4CE2"/>
    <w:rsid w:val="009B7AD8"/>
    <w:rsid w:val="009C11BB"/>
    <w:rsid w:val="009C1797"/>
    <w:rsid w:val="009C40C7"/>
    <w:rsid w:val="009C6BD5"/>
    <w:rsid w:val="009D0230"/>
    <w:rsid w:val="009D2CBA"/>
    <w:rsid w:val="009D5846"/>
    <w:rsid w:val="009E04FE"/>
    <w:rsid w:val="009E2E8B"/>
    <w:rsid w:val="009E4AE5"/>
    <w:rsid w:val="009F3B0D"/>
    <w:rsid w:val="009F407B"/>
    <w:rsid w:val="009F58EF"/>
    <w:rsid w:val="00A01BEF"/>
    <w:rsid w:val="00A0200E"/>
    <w:rsid w:val="00A025EB"/>
    <w:rsid w:val="00A02DE1"/>
    <w:rsid w:val="00A03AFB"/>
    <w:rsid w:val="00A0563F"/>
    <w:rsid w:val="00A0622C"/>
    <w:rsid w:val="00A06748"/>
    <w:rsid w:val="00A073FF"/>
    <w:rsid w:val="00A10163"/>
    <w:rsid w:val="00A15CDB"/>
    <w:rsid w:val="00A17A33"/>
    <w:rsid w:val="00A22101"/>
    <w:rsid w:val="00A22662"/>
    <w:rsid w:val="00A35274"/>
    <w:rsid w:val="00A3527D"/>
    <w:rsid w:val="00A35DAA"/>
    <w:rsid w:val="00A36007"/>
    <w:rsid w:val="00A3635A"/>
    <w:rsid w:val="00A429E7"/>
    <w:rsid w:val="00A46CFF"/>
    <w:rsid w:val="00A552FE"/>
    <w:rsid w:val="00A571F0"/>
    <w:rsid w:val="00A574E5"/>
    <w:rsid w:val="00A6292B"/>
    <w:rsid w:val="00A67BA9"/>
    <w:rsid w:val="00A74D0A"/>
    <w:rsid w:val="00A7589F"/>
    <w:rsid w:val="00A7736D"/>
    <w:rsid w:val="00A777C1"/>
    <w:rsid w:val="00A77D20"/>
    <w:rsid w:val="00A80BF9"/>
    <w:rsid w:val="00A80C71"/>
    <w:rsid w:val="00A80F5E"/>
    <w:rsid w:val="00A810B0"/>
    <w:rsid w:val="00A87DF7"/>
    <w:rsid w:val="00A92BE6"/>
    <w:rsid w:val="00AB065F"/>
    <w:rsid w:val="00AB23A8"/>
    <w:rsid w:val="00AB4DE8"/>
    <w:rsid w:val="00AC06A5"/>
    <w:rsid w:val="00AC2955"/>
    <w:rsid w:val="00AC32C0"/>
    <w:rsid w:val="00AD01EE"/>
    <w:rsid w:val="00AD10DF"/>
    <w:rsid w:val="00AF05AD"/>
    <w:rsid w:val="00AF0E04"/>
    <w:rsid w:val="00AF4381"/>
    <w:rsid w:val="00AF7EAD"/>
    <w:rsid w:val="00B03BA6"/>
    <w:rsid w:val="00B07BC7"/>
    <w:rsid w:val="00B07CAA"/>
    <w:rsid w:val="00B07DBB"/>
    <w:rsid w:val="00B17561"/>
    <w:rsid w:val="00B219C4"/>
    <w:rsid w:val="00B2222B"/>
    <w:rsid w:val="00B2342A"/>
    <w:rsid w:val="00B245CB"/>
    <w:rsid w:val="00B330C1"/>
    <w:rsid w:val="00B34192"/>
    <w:rsid w:val="00B34375"/>
    <w:rsid w:val="00B41DFD"/>
    <w:rsid w:val="00B44E08"/>
    <w:rsid w:val="00B528D0"/>
    <w:rsid w:val="00B53963"/>
    <w:rsid w:val="00B5471A"/>
    <w:rsid w:val="00B5502C"/>
    <w:rsid w:val="00B65A7D"/>
    <w:rsid w:val="00B765BC"/>
    <w:rsid w:val="00B76739"/>
    <w:rsid w:val="00B76C01"/>
    <w:rsid w:val="00B8418E"/>
    <w:rsid w:val="00B84B40"/>
    <w:rsid w:val="00B9272A"/>
    <w:rsid w:val="00B95438"/>
    <w:rsid w:val="00B95E51"/>
    <w:rsid w:val="00B97B4F"/>
    <w:rsid w:val="00BA1BF4"/>
    <w:rsid w:val="00BA4379"/>
    <w:rsid w:val="00BB0B4F"/>
    <w:rsid w:val="00BB1FF8"/>
    <w:rsid w:val="00BB790D"/>
    <w:rsid w:val="00BC4CB0"/>
    <w:rsid w:val="00BC7768"/>
    <w:rsid w:val="00BD05C6"/>
    <w:rsid w:val="00BD1203"/>
    <w:rsid w:val="00BD287C"/>
    <w:rsid w:val="00BD2AC7"/>
    <w:rsid w:val="00BD3452"/>
    <w:rsid w:val="00BD7A99"/>
    <w:rsid w:val="00BE133D"/>
    <w:rsid w:val="00BE1784"/>
    <w:rsid w:val="00BE1F6C"/>
    <w:rsid w:val="00BE6926"/>
    <w:rsid w:val="00BF423B"/>
    <w:rsid w:val="00BF7246"/>
    <w:rsid w:val="00C02575"/>
    <w:rsid w:val="00C02A73"/>
    <w:rsid w:val="00C04F70"/>
    <w:rsid w:val="00C10DCB"/>
    <w:rsid w:val="00C116AF"/>
    <w:rsid w:val="00C12AEC"/>
    <w:rsid w:val="00C13E17"/>
    <w:rsid w:val="00C14063"/>
    <w:rsid w:val="00C25914"/>
    <w:rsid w:val="00C263EB"/>
    <w:rsid w:val="00C307BF"/>
    <w:rsid w:val="00C34A9D"/>
    <w:rsid w:val="00C36458"/>
    <w:rsid w:val="00C40E43"/>
    <w:rsid w:val="00C45B94"/>
    <w:rsid w:val="00C476AD"/>
    <w:rsid w:val="00C54C64"/>
    <w:rsid w:val="00C61B47"/>
    <w:rsid w:val="00C61B7A"/>
    <w:rsid w:val="00C6238F"/>
    <w:rsid w:val="00C62CBA"/>
    <w:rsid w:val="00C63B7E"/>
    <w:rsid w:val="00C644E1"/>
    <w:rsid w:val="00C64871"/>
    <w:rsid w:val="00C65290"/>
    <w:rsid w:val="00C6745A"/>
    <w:rsid w:val="00C709BA"/>
    <w:rsid w:val="00C70F48"/>
    <w:rsid w:val="00C71A7D"/>
    <w:rsid w:val="00C7243D"/>
    <w:rsid w:val="00C80AF1"/>
    <w:rsid w:val="00C84902"/>
    <w:rsid w:val="00C86410"/>
    <w:rsid w:val="00C86A52"/>
    <w:rsid w:val="00C86BD9"/>
    <w:rsid w:val="00C96D62"/>
    <w:rsid w:val="00C97306"/>
    <w:rsid w:val="00CA0B38"/>
    <w:rsid w:val="00CA0E8A"/>
    <w:rsid w:val="00CB1EE8"/>
    <w:rsid w:val="00CB3C29"/>
    <w:rsid w:val="00CC0A5E"/>
    <w:rsid w:val="00CC0E1E"/>
    <w:rsid w:val="00CC24B0"/>
    <w:rsid w:val="00CC6B34"/>
    <w:rsid w:val="00CD65C7"/>
    <w:rsid w:val="00CD7AC9"/>
    <w:rsid w:val="00CE12D0"/>
    <w:rsid w:val="00CE27BC"/>
    <w:rsid w:val="00CE6088"/>
    <w:rsid w:val="00CE6E9F"/>
    <w:rsid w:val="00CF0116"/>
    <w:rsid w:val="00CF02F4"/>
    <w:rsid w:val="00CF4872"/>
    <w:rsid w:val="00CF5F34"/>
    <w:rsid w:val="00CF61D0"/>
    <w:rsid w:val="00D00AC8"/>
    <w:rsid w:val="00D00B2F"/>
    <w:rsid w:val="00D027FA"/>
    <w:rsid w:val="00D02F30"/>
    <w:rsid w:val="00D066F8"/>
    <w:rsid w:val="00D11B14"/>
    <w:rsid w:val="00D133B6"/>
    <w:rsid w:val="00D13ECA"/>
    <w:rsid w:val="00D14758"/>
    <w:rsid w:val="00D20B5D"/>
    <w:rsid w:val="00D22738"/>
    <w:rsid w:val="00D25232"/>
    <w:rsid w:val="00D27C83"/>
    <w:rsid w:val="00D307EB"/>
    <w:rsid w:val="00D34155"/>
    <w:rsid w:val="00D430E9"/>
    <w:rsid w:val="00D4436D"/>
    <w:rsid w:val="00D51CE4"/>
    <w:rsid w:val="00D52365"/>
    <w:rsid w:val="00D56BDB"/>
    <w:rsid w:val="00D56D98"/>
    <w:rsid w:val="00D62EDB"/>
    <w:rsid w:val="00D631CA"/>
    <w:rsid w:val="00D63404"/>
    <w:rsid w:val="00D65519"/>
    <w:rsid w:val="00D67CA1"/>
    <w:rsid w:val="00D75E13"/>
    <w:rsid w:val="00D766C0"/>
    <w:rsid w:val="00D836EA"/>
    <w:rsid w:val="00D857BD"/>
    <w:rsid w:val="00D9234A"/>
    <w:rsid w:val="00D96C6E"/>
    <w:rsid w:val="00D976A3"/>
    <w:rsid w:val="00DA4F4B"/>
    <w:rsid w:val="00DA5301"/>
    <w:rsid w:val="00DA5A2F"/>
    <w:rsid w:val="00DB0FE2"/>
    <w:rsid w:val="00DB143C"/>
    <w:rsid w:val="00DB1997"/>
    <w:rsid w:val="00DB1F0F"/>
    <w:rsid w:val="00DB29CA"/>
    <w:rsid w:val="00DB2A08"/>
    <w:rsid w:val="00DB593F"/>
    <w:rsid w:val="00DB7D06"/>
    <w:rsid w:val="00DC063F"/>
    <w:rsid w:val="00DC2CD7"/>
    <w:rsid w:val="00DC4301"/>
    <w:rsid w:val="00DC568D"/>
    <w:rsid w:val="00DD3153"/>
    <w:rsid w:val="00DD58C4"/>
    <w:rsid w:val="00DE0942"/>
    <w:rsid w:val="00DE1131"/>
    <w:rsid w:val="00DE503D"/>
    <w:rsid w:val="00DE72A9"/>
    <w:rsid w:val="00DE73BD"/>
    <w:rsid w:val="00DF2ADC"/>
    <w:rsid w:val="00DF6815"/>
    <w:rsid w:val="00DF6E4F"/>
    <w:rsid w:val="00E001B6"/>
    <w:rsid w:val="00E00F8B"/>
    <w:rsid w:val="00E044E3"/>
    <w:rsid w:val="00E0530F"/>
    <w:rsid w:val="00E133AC"/>
    <w:rsid w:val="00E14F8E"/>
    <w:rsid w:val="00E215C7"/>
    <w:rsid w:val="00E24556"/>
    <w:rsid w:val="00E257F2"/>
    <w:rsid w:val="00E3376E"/>
    <w:rsid w:val="00E575E6"/>
    <w:rsid w:val="00E6286C"/>
    <w:rsid w:val="00E631DE"/>
    <w:rsid w:val="00E63B16"/>
    <w:rsid w:val="00E670AD"/>
    <w:rsid w:val="00E759DE"/>
    <w:rsid w:val="00E86CDD"/>
    <w:rsid w:val="00E96BED"/>
    <w:rsid w:val="00EA194F"/>
    <w:rsid w:val="00EA4CA6"/>
    <w:rsid w:val="00EB0BA3"/>
    <w:rsid w:val="00EB152E"/>
    <w:rsid w:val="00EB2B56"/>
    <w:rsid w:val="00EC2C09"/>
    <w:rsid w:val="00EC4A34"/>
    <w:rsid w:val="00EC5509"/>
    <w:rsid w:val="00EC793C"/>
    <w:rsid w:val="00ED0467"/>
    <w:rsid w:val="00ED09FA"/>
    <w:rsid w:val="00ED0D1D"/>
    <w:rsid w:val="00ED285D"/>
    <w:rsid w:val="00EE10EF"/>
    <w:rsid w:val="00EE1D51"/>
    <w:rsid w:val="00EE3F57"/>
    <w:rsid w:val="00EF387A"/>
    <w:rsid w:val="00F04B0A"/>
    <w:rsid w:val="00F05B34"/>
    <w:rsid w:val="00F116B9"/>
    <w:rsid w:val="00F119A7"/>
    <w:rsid w:val="00F138CD"/>
    <w:rsid w:val="00F145CD"/>
    <w:rsid w:val="00F1538F"/>
    <w:rsid w:val="00F23138"/>
    <w:rsid w:val="00F233A3"/>
    <w:rsid w:val="00F23E56"/>
    <w:rsid w:val="00F33172"/>
    <w:rsid w:val="00F413D3"/>
    <w:rsid w:val="00F427AB"/>
    <w:rsid w:val="00F43E96"/>
    <w:rsid w:val="00F5286D"/>
    <w:rsid w:val="00F56530"/>
    <w:rsid w:val="00F61DA9"/>
    <w:rsid w:val="00F642F4"/>
    <w:rsid w:val="00F671BC"/>
    <w:rsid w:val="00F72529"/>
    <w:rsid w:val="00F74009"/>
    <w:rsid w:val="00F74B3A"/>
    <w:rsid w:val="00F7618F"/>
    <w:rsid w:val="00F85563"/>
    <w:rsid w:val="00F86F53"/>
    <w:rsid w:val="00F906F8"/>
    <w:rsid w:val="00F91CB1"/>
    <w:rsid w:val="00F97611"/>
    <w:rsid w:val="00FA5C16"/>
    <w:rsid w:val="00FB6C42"/>
    <w:rsid w:val="00FB78D3"/>
    <w:rsid w:val="00FB7D91"/>
    <w:rsid w:val="00FC326B"/>
    <w:rsid w:val="00FC40C7"/>
    <w:rsid w:val="00FD0408"/>
    <w:rsid w:val="00FD087B"/>
    <w:rsid w:val="00FD3571"/>
    <w:rsid w:val="00FD748C"/>
    <w:rsid w:val="00FD78E4"/>
    <w:rsid w:val="00FD7DBF"/>
    <w:rsid w:val="00FE1C1F"/>
    <w:rsid w:val="00FF0F2F"/>
    <w:rsid w:val="00FF1C43"/>
    <w:rsid w:val="00FF36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F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02F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02F30"/>
    <w:rPr>
      <w:sz w:val="18"/>
      <w:szCs w:val="18"/>
    </w:rPr>
  </w:style>
  <w:style w:type="paragraph" w:styleId="a4">
    <w:name w:val="footer"/>
    <w:basedOn w:val="a"/>
    <w:link w:val="Char0"/>
    <w:uiPriority w:val="99"/>
    <w:semiHidden/>
    <w:unhideWhenUsed/>
    <w:rsid w:val="00D02F3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02F30"/>
    <w:rPr>
      <w:sz w:val="18"/>
      <w:szCs w:val="18"/>
    </w:rPr>
  </w:style>
  <w:style w:type="paragraph" w:styleId="a5">
    <w:name w:val="List Paragraph"/>
    <w:basedOn w:val="a"/>
    <w:uiPriority w:val="99"/>
    <w:qFormat/>
    <w:rsid w:val="00D02F30"/>
    <w:pPr>
      <w:ind w:firstLineChars="200" w:firstLine="420"/>
    </w:pPr>
    <w:rPr>
      <w:rFonts w:ascii="Times New Roman" w:eastAsia="宋体" w:hAnsi="Times New Roman" w:cs="Calibri"/>
      <w:szCs w:val="21"/>
    </w:rPr>
  </w:style>
  <w:style w:type="table" w:styleId="a6">
    <w:name w:val="Table Grid"/>
    <w:basedOn w:val="a1"/>
    <w:qFormat/>
    <w:rsid w:val="00EC4A3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1811</TotalTime>
  <Pages>13</Pages>
  <Words>981</Words>
  <Characters>5598</Characters>
  <Application>Microsoft Office Word</Application>
  <DocSecurity>0</DocSecurity>
  <Lines>46</Lines>
  <Paragraphs>13</Paragraphs>
  <ScaleCrop>false</ScaleCrop>
  <Company/>
  <LinksUpToDate>false</LinksUpToDate>
  <CharactersWithSpaces>6566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cp:lastPrinted>2020-03-18T06:30:00Z</cp:lastPrinted>
  <dcterms:created xsi:type="dcterms:W3CDTF">2020-03-10T01:29:00Z</dcterms:created>
  <dcterms:modified xsi:type="dcterms:W3CDTF">2020-03-20T03:30:00Z</dcterms:modified>
</cp:coreProperties>
</file>